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F8" w:rsidRDefault="00FB6CF8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B6CF8" w:rsidRDefault="0022692F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SZKOLNY PROGRAM</w:t>
      </w:r>
    </w:p>
    <w:p w:rsidR="00FB6CF8" w:rsidRDefault="0022692F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WYCHOWAWCZO – PROFILAKTYCZNY</w:t>
      </w:r>
    </w:p>
    <w:p w:rsidR="00FB6CF8" w:rsidRDefault="0022692F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ZESPOŁU SZKÓŁ POWIATOWYCH</w:t>
      </w:r>
    </w:p>
    <w:p w:rsidR="00FB6CF8" w:rsidRDefault="0022692F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IM. PAPIEŻA  JANA PAWŁA II</w:t>
      </w:r>
    </w:p>
    <w:p w:rsidR="00FB6CF8" w:rsidRDefault="0022692F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CZERWINIE</w:t>
      </w:r>
    </w:p>
    <w:p w:rsidR="00FB6CF8" w:rsidRDefault="0022692F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2019 – 2024</w:t>
      </w:r>
    </w:p>
    <w:p w:rsidR="00FB6CF8" w:rsidRDefault="0022692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CF8" w:rsidRDefault="00FB6CF8">
      <w:pPr>
        <w:pStyle w:val="Standard"/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Standard"/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Standard"/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22692F">
      <w:pPr>
        <w:pStyle w:val="Standard"/>
        <w:spacing w:before="100" w:after="10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,,W wychowaniu chodzi właśnie o to, ażeby człowiek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stawał się coraz bardziej człowiekiem (…), ażeby również umiał bardziej być nie tylko                z drugim, ale i dla drugich”.</w:t>
      </w:r>
    </w:p>
    <w:p w:rsidR="00FB6CF8" w:rsidRDefault="0022692F">
      <w:pPr>
        <w:pStyle w:val="Standard"/>
        <w:spacing w:before="100" w:after="10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Jan Paweł II</w:t>
      </w:r>
    </w:p>
    <w:p w:rsidR="00FB6CF8" w:rsidRDefault="00FB6CF8">
      <w:pPr>
        <w:pStyle w:val="Standard"/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6CF8" w:rsidRDefault="00FB6CF8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6CF8" w:rsidRDefault="00FB6CF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FB6CF8" w:rsidRDefault="00FB6CF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FB6CF8" w:rsidRDefault="00FB6CF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FB6CF8" w:rsidRDefault="00FB6CF8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CF8" w:rsidRDefault="00FB6CF8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CF8" w:rsidRDefault="00FB6CF8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CF8" w:rsidRDefault="0022692F">
      <w:pPr>
        <w:pStyle w:val="Akapitzlist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WPROWADZENIE</w:t>
      </w:r>
    </w:p>
    <w:p w:rsidR="00FB6CF8" w:rsidRDefault="0022692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Art. 1 Ust. 1 pkt 3 Ustawy Prawo Oświatowe określa, iż wychowanie to  „</w:t>
      </w:r>
      <w:r>
        <w:rPr>
          <w:rFonts w:ascii="Times New Roman" w:eastAsia="TrebuchetMS" w:hAnsi="Times New Roman" w:cs="TrebuchetMS"/>
          <w:sz w:val="28"/>
          <w:szCs w:val="28"/>
        </w:rPr>
        <w:t>Wspieranie</w:t>
      </w:r>
      <w:r>
        <w:rPr>
          <w:rFonts w:ascii="Times New Roman" w:eastAsia="TrebuchetMS" w:hAnsi="Times New Roman" w:cs="TrebuchetMS"/>
          <w:sz w:val="28"/>
          <w:szCs w:val="28"/>
        </w:rPr>
        <w:t xml:space="preserve"> dziecka w rozwoju ku pełnej dojrzałości w sferze fizycznej, emocjonalnej, intelektualnej, duchowej i społecznej, które powinno być wzmacniane i uzupełniane przez działania z zakresu profilaktyki dzieci i</w:t>
      </w:r>
    </w:p>
    <w:p w:rsidR="00FB6CF8" w:rsidRDefault="0022692F">
      <w:pPr>
        <w:pStyle w:val="Standard"/>
        <w:autoSpaceDE w:val="0"/>
        <w:rPr>
          <w:rFonts w:ascii="Times New Roman" w:eastAsia="TrebuchetMS" w:hAnsi="Times New Roman" w:cs="TrebuchetMS"/>
          <w:sz w:val="28"/>
          <w:szCs w:val="28"/>
        </w:rPr>
      </w:pPr>
      <w:r>
        <w:rPr>
          <w:rFonts w:ascii="Times New Roman" w:eastAsia="TrebuchetMS" w:hAnsi="Times New Roman" w:cs="TrebuchetMS"/>
          <w:sz w:val="28"/>
          <w:szCs w:val="28"/>
        </w:rPr>
        <w:t>młodzieży”.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Wychowanie rozumiemy jako proces rozwi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jania zalet moralnych, intelektualnych, artystycznych i fizycznych, które uczeń ma w stanie potencjalnym.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Wychowanie nie ma na celu zmieniania natury ucznia, ale wspomaganie jego rozwoju w harmonii z otoczeniem oraz zapobieganie potencjalnym zagrożeniom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stniejącym w środowisku społecznym.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Szkoła jest instytucją wspierającą rodzinę w procesie wychowania. Celem nadrzędnym szkolnego wychowania jest osiąganie przez ucznia pełni rozwoju osobowego przebiegającego w sprzyjającym mu środowisku wychowawczym.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realizację tego procesu odpowiedzialni są wszyscy pracownicy szkoły, ponieważ tylko spójność wszelkich oddziaływań jest w stanie dać oczekiwany efekt (współpraca szkoły, rodziny i instytucji społecznych).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Warunkiem skuteczności oddziaływań wychowawczych 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est dokładne rozpoznanie potrzeb uczniów i indywidualnych działań wychowawczych. Zadanie to spoczywa głównie na wychowawcach klas.</w:t>
      </w: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Proces wychowawczy opiera się na:</w:t>
      </w:r>
    </w:p>
    <w:p w:rsidR="00FB6CF8" w:rsidRDefault="0022692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Wspomaganiu - na każdym etapie rozwoju ucznia pojawiają się potrzeby psychologiczne,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na które środowisko wychowawcze musi odpowiedzieć. Jest to proces wspomagania ucznia.</w:t>
      </w:r>
    </w:p>
    <w:p w:rsidR="00FB6CF8" w:rsidRDefault="0022692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Korygowaniu - bliższe poznanie sytuacji każdego ucznia sprawiającego trudności wychowawcze pozwala zindywidualizować i korygować proces wychowawczy.</w:t>
      </w:r>
    </w:p>
    <w:p w:rsidR="00FB6CF8" w:rsidRDefault="0022692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Zapobieganiu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zapobiegawcze muszą być poprzedzone rozpoznaniem rodzajów i skali zagrożeń a podjęte działania profilaktyczne adekwatne do ustaleń.</w:t>
      </w:r>
    </w:p>
    <w:p w:rsidR="00FB6CF8" w:rsidRDefault="0022692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Kształtowaniu - ukazywanie młodzieży spójnego systemu wartości, poprzez wskazywanie właściwych wzorców osobowych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jasne określenie sylwetki ucznia i człowieka.</w:t>
      </w:r>
    </w:p>
    <w:p w:rsidR="00FB6CF8" w:rsidRDefault="0022692F">
      <w:pPr>
        <w:pStyle w:val="Standard"/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Profilaktyka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to proces wspomagania człowieka w radzeniu sobie                              z trudnościami zagrażającymi prawidłowemu rozwojowi i zdrowemu życiu,                  a także ograniczenie i likwid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owanie czynników blokujących i zaburzających zdrowe życie.</w:t>
      </w:r>
    </w:p>
    <w:p w:rsidR="00FB6CF8" w:rsidRDefault="0022692F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Profilaktyka winna wspomagać proces wychowania, a wychowanie tworzy integralną całość z wiedzą i kreowaniem umiejętności, poprzez które formuje się osobowość młodego człowieka. Nie wolno ich rozdz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ielać, gdyż wychowanie musi posiłkować się wiedzą, w której zapisane jest doświadczenie.</w:t>
      </w:r>
    </w:p>
    <w:p w:rsidR="00FB6CF8" w:rsidRDefault="0022692F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Program Wychowawczo - Profilaktyczny szkoły dostosowany jest do potrzeb rozwojowych uczniów oraz potrzeb naszego środowiska lokalnego                        i obejmuj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 wszystkie treści i działania o charakterze wychowawczym                                   i profilaktycznym. Zadania wychowawcze szkoły są podporządkowane nadrzędnemu celowi, jakim jest wszechstronny rozwój wychowanka                                  w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ymiarze emocjonalnym, społecznym, kulturalnym, moralnym, ekologicznym, zdrowotnym i intelektualnym. Szkoła jako środowisko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wychowawcze ma za zadanie wspomagać wychowanków w osiąganiu wszechstronnego rozwoju, kształtować postawy, umożliwiać korygowanie defi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cytów w celu optymalizacji osiągnięć edukacyjnych uczniów oraz zapobiegać zagrożeniom poprzez profilaktykę, przeciwdziałanie istniejącym zagrożeniom               i wsparcie uczniów w trudnych sytuacjach.</w:t>
      </w:r>
    </w:p>
    <w:p w:rsidR="00FB6CF8" w:rsidRDefault="0022692F">
      <w:pPr>
        <w:pStyle w:val="Akapitzlist"/>
        <w:spacing w:before="100" w:after="10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 opracowaniu programu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wychowawczo-profilaktycznego szkoły uwzględniono:</w:t>
      </w:r>
    </w:p>
    <w:p w:rsidR="00FB6CF8" w:rsidRDefault="0022692F">
      <w:pPr>
        <w:pStyle w:val="Akapitzlist"/>
        <w:spacing w:before="100" w:after="1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obowiązujące akty prawne,</w:t>
      </w:r>
    </w:p>
    <w:p w:rsidR="00FB6CF8" w:rsidRDefault="0022692F">
      <w:pPr>
        <w:pStyle w:val="Akapitzlist"/>
        <w:spacing w:before="100" w:after="1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dotychczasowe doświadczenia szkoły,</w:t>
      </w:r>
    </w:p>
    <w:p w:rsidR="00FB6CF8" w:rsidRDefault="0022692F">
      <w:pPr>
        <w:pStyle w:val="Akapitzlist"/>
        <w:spacing w:before="100" w:after="1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zabrane od rodziców, uczniów i nauczycieli propozycje dotyczące głównych problemów wychowawczych i profilaktycznych w szkole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i środowisku,</w:t>
      </w:r>
    </w:p>
    <w:p w:rsidR="00FB6CF8" w:rsidRDefault="0022692F">
      <w:pPr>
        <w:pStyle w:val="Akapitzlist"/>
        <w:spacing w:before="100" w:after="1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przeprowadzone badania na temat sytuacji wychowawczej, zagrożeń uzależnieniami w szkole i środowisku,</w:t>
      </w:r>
    </w:p>
    <w:p w:rsidR="00FB6CF8" w:rsidRDefault="0022692F">
      <w:pPr>
        <w:pStyle w:val="Akapitzlist"/>
        <w:spacing w:before="100" w:after="1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przewidywane zmiany w szkole, środowisku i kraju, mogące mieć wpływ na proces wychowania.</w:t>
      </w:r>
    </w:p>
    <w:p w:rsidR="00FB6CF8" w:rsidRDefault="00FB6CF8">
      <w:pPr>
        <w:pStyle w:val="Akapitzlist"/>
        <w:spacing w:before="100" w:after="1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22692F">
      <w:pPr>
        <w:pStyle w:val="Akapitzlist"/>
        <w:spacing w:before="100" w:after="10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Diagnoza</w:t>
      </w:r>
    </w:p>
    <w:p w:rsidR="00FB6CF8" w:rsidRDefault="0022692F">
      <w:pPr>
        <w:pStyle w:val="PreformattedText"/>
        <w:spacing w:before="100" w:after="10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ab/>
        <w:t>Każdego roku przeprowadzana je</w:t>
      </w:r>
      <w:r>
        <w:rPr>
          <w:rFonts w:eastAsia="Times New Roman" w:cs="Times New Roman"/>
          <w:sz w:val="28"/>
          <w:szCs w:val="28"/>
          <w:lang w:eastAsia="pl-PL"/>
        </w:rPr>
        <w:t>st diagnoza środowiska, analizuje się potrzeby i zasoby szkoły z obszaru wychowania i profilaktyki w szkole na podstawie: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- ankiety skierowanej do rodziców na temat oczekiwań rodziców                                w realizacji treści profilaktycznych i wy</w:t>
      </w:r>
      <w:r>
        <w:rPr>
          <w:rFonts w:eastAsia="Times New Roman" w:cs="Times New Roman"/>
          <w:sz w:val="28"/>
          <w:szCs w:val="28"/>
          <w:lang w:eastAsia="pl-PL"/>
        </w:rPr>
        <w:t>chowawczych,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- spostrzeżeń wychowawcy na temat klasy,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- analiza dokumentacji szkolnej,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lastRenderedPageBreak/>
        <w:t xml:space="preserve">- obserwacji bieżących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zachowań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 xml:space="preserve"> uczniów na terenie szkoły, analiza uwag wpisanych do zeszytu uwag,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- sprawozdań semestralnych opracowanych przez wychowawcę.</w:t>
      </w:r>
    </w:p>
    <w:p w:rsidR="00FB6CF8" w:rsidRDefault="0022692F">
      <w:pPr>
        <w:pStyle w:val="PreformattedText"/>
        <w:spacing w:before="100" w:after="10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W wyniku </w:t>
      </w:r>
      <w:r>
        <w:rPr>
          <w:rFonts w:eastAsia="Times New Roman" w:cs="Times New Roman"/>
          <w:sz w:val="28"/>
          <w:szCs w:val="28"/>
          <w:lang w:eastAsia="pl-PL"/>
        </w:rPr>
        <w:t>diagnozy i ewaluacji Programu Wychowawczo-Profilaktycznego wyłoniono następujące obszary problemowe: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- brak motywacji do nauki,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- niska frekwencja na zajęciach,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- niewystarczająca komunikacja interpersonalna w relacji uczeń – uczeń,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-w niektórych przypad</w:t>
      </w:r>
      <w:r>
        <w:rPr>
          <w:rFonts w:eastAsia="Times New Roman" w:cs="Times New Roman"/>
          <w:sz w:val="28"/>
          <w:szCs w:val="28"/>
          <w:lang w:eastAsia="pl-PL"/>
        </w:rPr>
        <w:t>kach nierespektowane są przez uczniów normy społeczne, w tym zachowania ryzykowne i  agresywne uczniów 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- w większym zakresie należy zwracać uczniom na kulturę osobistą,                      a także szerzej omówić zagadnienia związane z </w:t>
      </w:r>
      <w:proofErr w:type="spellStart"/>
      <w:r>
        <w:rPr>
          <w:rFonts w:eastAsia="Times New Roman" w:cs="Times New Roman"/>
          <w:sz w:val="28"/>
          <w:szCs w:val="28"/>
          <w:lang w:eastAsia="pl-PL"/>
        </w:rPr>
        <w:t>cyberprzemocą</w:t>
      </w:r>
      <w:proofErr w:type="spellEnd"/>
      <w:r>
        <w:rPr>
          <w:rFonts w:eastAsia="Times New Roman" w:cs="Times New Roman"/>
          <w:sz w:val="28"/>
          <w:szCs w:val="28"/>
          <w:lang w:eastAsia="pl-PL"/>
        </w:rPr>
        <w:t>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-</w:t>
      </w:r>
      <w:r>
        <w:rPr>
          <w:rFonts w:eastAsia="Times New Roman" w:cs="Times New Roman"/>
          <w:sz w:val="28"/>
          <w:szCs w:val="28"/>
          <w:lang w:eastAsia="pl-PL"/>
        </w:rPr>
        <w:t xml:space="preserve"> rozszerzyć działania na rzecz profilaktyki uzależnień,</w:t>
      </w:r>
    </w:p>
    <w:p w:rsidR="00FB6CF8" w:rsidRDefault="0022692F">
      <w:pPr>
        <w:pStyle w:val="PreformattedText"/>
        <w:spacing w:before="100" w:after="100" w:line="360" w:lineRule="auto"/>
        <w:ind w:left="567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- zwracać uwagę na bezpieczeństwo uczniów.</w:t>
      </w:r>
    </w:p>
    <w:p w:rsidR="00FB6CF8" w:rsidRDefault="00FB6CF8">
      <w:pPr>
        <w:pStyle w:val="Standard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22692F">
      <w:pPr>
        <w:pStyle w:val="Akapitzlist"/>
        <w:spacing w:before="100" w:after="10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PODSTAWA PRAWNA</w:t>
      </w:r>
    </w:p>
    <w:p w:rsidR="00FB6CF8" w:rsidRDefault="00FB6CF8">
      <w:pPr>
        <w:pStyle w:val="Akapitzlist"/>
        <w:spacing w:before="100" w:after="1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Konstytucja RP z 1997r. ( art.48, 53,72 ).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Ustawa z dania 7 września 1991r. o Systemie Oświaty (z późniejszymi zmianami).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Ustawa z dnia 26 stycznia 1982r. Karta Nauczyciela (z późniejszymi zmianami).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Powszechna Deklaracja Praw Człowieka z dnia 10 grudnia 1948r.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Europejska Konwencja o Ochronie Praw Człowieka i Podstawowych Wolności z dnia 4 listopada 1950r.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Deklaracja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Praw Dziecka z dnia 1959r.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 Program Profilaktyki Prorodzinnej Państwa z dnia 17 listopada 1998r.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Statut ZSP w Czerwinie.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Rozporządzenie Ministra Edukacji Narodowej z dnia 30 kwietnia 2013r.              w sprawie zasad udzielania i organizacji pom</w:t>
      </w:r>
      <w:r>
        <w:rPr>
          <w:rFonts w:ascii="Times New Roman" w:eastAsia="Calibri" w:hAnsi="Times New Roman" w:cs="Times New Roman"/>
          <w:sz w:val="28"/>
          <w:szCs w:val="28"/>
        </w:rPr>
        <w:t>ocy psychologiczno-pedagogicznej w publicznych przedszkolach, szkołach i placówkach.</w:t>
      </w:r>
    </w:p>
    <w:p w:rsidR="00FB6CF8" w:rsidRDefault="0022692F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Rozporządzenie Ministra Edukacji Narodowej z dnia 28 sierpnia 2017r. zmieniające rozporządzenie w sprawie zasad udzielania i organizacji pomocy psychologiczno-pedagogi</w:t>
      </w:r>
      <w:r>
        <w:rPr>
          <w:rFonts w:ascii="Times New Roman" w:eastAsia="Calibri" w:hAnsi="Times New Roman" w:cs="Times New Roman"/>
          <w:sz w:val="28"/>
          <w:szCs w:val="28"/>
        </w:rPr>
        <w:t>cznej w publicznych przedszkolach, szkołach                     i placówkach.</w:t>
      </w:r>
    </w:p>
    <w:p w:rsidR="00FB6CF8" w:rsidRDefault="0022692F">
      <w:pPr>
        <w:pStyle w:val="Akapitzlist"/>
        <w:spacing w:line="360" w:lineRule="auto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hyperlink r:id="rId8" w:history="1">
        <w:r>
          <w:rPr>
            <w:rFonts w:ascii="Times New Roman" w:hAnsi="Times New Roman"/>
            <w:sz w:val="28"/>
            <w:szCs w:val="28"/>
          </w:rPr>
          <w:t xml:space="preserve">Ustawa z 24 kwietnia 2015 r. o zmianie ustawy o przeciwdziałaniu narkomanii </w:t>
        </w:r>
      </w:hyperlink>
      <w:hyperlink r:id="rId9" w:history="1">
        <w:r>
          <w:rPr>
            <w:rFonts w:ascii="Times New Roman" w:hAnsi="Times New Roman"/>
            <w:sz w:val="28"/>
            <w:szCs w:val="28"/>
          </w:rPr>
          <w:t>oraz</w:t>
        </w:r>
        <w:r>
          <w:rPr>
            <w:rFonts w:ascii="Times New Roman" w:hAnsi="Times New Roman"/>
            <w:sz w:val="28"/>
            <w:szCs w:val="28"/>
          </w:rPr>
          <w:t xml:space="preserve"> niektórych innych ustaw (Dz. U. z 2015 r. poz. 875)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B6CF8" w:rsidRDefault="0022692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12. </w:t>
      </w:r>
      <w:hyperlink r:id="rId10" w:history="1">
        <w:r>
          <w:rPr>
            <w:rFonts w:ascii="Times New Roman" w:hAnsi="Times New Roman"/>
            <w:sz w:val="28"/>
            <w:szCs w:val="28"/>
            <w:u w:val="single"/>
          </w:rPr>
          <w:t xml:space="preserve">Rozporządzenie Ministra Edukacji Narodowej z 18 sierpnia 2015 r.                        </w:t>
        </w:r>
      </w:hyperlink>
      <w:hyperlink r:id="rId11" w:history="1">
        <w:r>
          <w:rPr>
            <w:rFonts w:ascii="Times New Roman" w:hAnsi="Times New Roman"/>
            <w:sz w:val="28"/>
            <w:szCs w:val="28"/>
            <w:u w:val="single"/>
          </w:rPr>
          <w:t xml:space="preserve">w sprawie zakresu i form prowadzenia w szkołach i placówkach systemu oświaty działalności wychowawczej, edukacyjnej, informacyjnej                    </w:t>
        </w:r>
      </w:hyperlink>
      <w:hyperlink r:id="rId12" w:history="1">
        <w:r>
          <w:rPr>
            <w:rFonts w:ascii="Times New Roman" w:hAnsi="Times New Roman"/>
            <w:sz w:val="28"/>
            <w:szCs w:val="28"/>
            <w:u w:val="single"/>
          </w:rPr>
          <w:t xml:space="preserve">                         </w:t>
        </w:r>
      </w:hyperlink>
      <w:hyperlink r:id="rId13" w:history="1">
        <w:r>
          <w:rPr>
            <w:rFonts w:ascii="Times New Roman" w:hAnsi="Times New Roman"/>
            <w:sz w:val="28"/>
            <w:szCs w:val="28"/>
            <w:u w:val="single"/>
          </w:rPr>
          <w:t xml:space="preserve">                i profi</w:t>
        </w:r>
        <w:r>
          <w:rPr>
            <w:rFonts w:ascii="Times New Roman" w:hAnsi="Times New Roman"/>
            <w:sz w:val="28"/>
            <w:szCs w:val="28"/>
            <w:u w:val="single"/>
          </w:rPr>
          <w:t>laktycznej w celu przeciwdziałania narkomanii (Dz. U. poz. 1249)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Rozporządzenie Ministra Edukacji Narodowej z dnia 27 sierpnia 2012r. , ze zmianami z 14 maja 2014 oraz 26 czerwca w sprawie podstawy programowej wychowania przedszkolnego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kształcenia ogólnego w poszczególnych typach szkół ( Dz. U. 2012 Nr 0, poz. 977).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14. Rozporządzenie Ministra Edukacji Narodowej z dnia 24 lipca 2015r.                    w sprawie warunków organizowania kształcenia, wychowania i opieki dla dzieci niepełno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sprawnych, niedostosowanych społecznie i zagrożonych niedostosowaniem społecznym ( Dz. U., poz. 1113).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15. Prawo oświatowe – art. 26 ustawy z dnia 14 grudnia 2016r.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16. Szkolny Zestaw Programów Nauczania.</w:t>
      </w: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6CF8" w:rsidRDefault="0022692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III. NAJWAŻNIEJSZE CELE WYCHOWANIA I PROFILAKTYK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</w:p>
    <w:p w:rsidR="00FB6CF8" w:rsidRDefault="00FB6CF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Kształtowanie poczucia tożsamości narodowej, przynależności do społeczności szkolnej, lokalnej i regionalnej, świadomości swoich praw                i obowiązków. Zapoznanie z zagrożeniami bezpieczeństwa i zdrowia oraz uczenie prawidłowej reakcji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 zagrożenia.</w:t>
      </w: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Kształtowanie nawyków kulturalnego zachowania, efektywnej współpracy, komunikowania się z rówieśnikami i dorosłymi. Wdrażanie do życia                                        w społeczności szkolnej i w grupie rówieśniczej. Kształtowanie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ostaw, respektowanie norm społecznych i wychowanie do wartości.</w:t>
      </w: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Wspieranie rozwoju intelektualnego, przygotowanie do odbioru dóbr kultury                     i sztuki, upowszechnianie czytelnictwa, szanowanie dorobku narodowego przy jednoczesnym otwarci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 się na wartości europejskie.</w:t>
      </w: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Zapobieganie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agresywnym.</w:t>
      </w: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Kształtowanie właściwych nawyków higienicznych i zdrowotnych, umiejętności dokonywania wyboru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chroniących zdrowie własne                      i innych ludzi, propagowanie 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ologicznego stylu życia. Motywowanie do zdrowego stylu życia.</w:t>
      </w: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 Wspomaganie, w miarę posiadanych zasobów, wszechstronnego                                        i harmonijnego rozwoju ucznia, z uwzględnieniem jego indywidualnej sytuacji. Zapewnienie mu be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zpieczeństwa fizycznego, psychicznego i emocjonalnego.</w:t>
      </w:r>
    </w:p>
    <w:p w:rsidR="00FB6CF8" w:rsidRDefault="0022692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 Rozwijanie dojrzałej odpowiedzialności obejmującej m. in. styl życia, postawy wobec odurzania się środkami uzależniającymi, wobec przemocy, przestępczości itd.</w:t>
      </w: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Wpływanie na rozwój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rodzinnego i szkolnego, które podnosiłoby jakość życia wszystkich jego członków.</w:t>
      </w: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 Umożliwianie wczesnego rozpoznawania i diagnozowania zagrożeń oraz rozwijania strategii przeciwdziałania, bazujących na znajomości przyczyn szkodliwych uwarunkowań.</w:t>
      </w:r>
    </w:p>
    <w:p w:rsidR="00FB6CF8" w:rsidRDefault="0022692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10. Och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rona uczniów przed skutkami wagarów.</w:t>
      </w:r>
    </w:p>
    <w:p w:rsidR="00FB6CF8" w:rsidRDefault="00FB6CF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FB6CF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22692F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WIZJA SZKOLNEGO PROGRAMU WYCHOWAWCZEGO</w:t>
      </w:r>
    </w:p>
    <w:p w:rsidR="00FB6CF8" w:rsidRDefault="002269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Tworzenie bezpiecznej i przyjaznej atmosfery dla wszystkich podmiotów           w szkole: uczniów, nauczycieli, rodziców.</w:t>
      </w:r>
    </w:p>
    <w:p w:rsidR="00FB6CF8" w:rsidRDefault="002269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Wychowanie ucznia na człowieka kulturalnego, </w:t>
      </w:r>
      <w:r>
        <w:rPr>
          <w:rFonts w:ascii="Times New Roman" w:hAnsi="Times New Roman" w:cs="Times New Roman"/>
          <w:sz w:val="28"/>
          <w:szCs w:val="28"/>
        </w:rPr>
        <w:t>odpowiedzialnego, aktywnego, tolerancyjnego, twórczego, wrażliwego, otwartego na potrzeby drugiego człowieka, mającego poczucie więzi z Ojczyzną i regionem.</w:t>
      </w:r>
    </w:p>
    <w:p w:rsidR="00FB6CF8" w:rsidRDefault="002269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Rozwijanie zainteresowań uczniów.</w:t>
      </w:r>
    </w:p>
    <w:p w:rsidR="00FB6CF8" w:rsidRDefault="002269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Kształtowanie postaw zgodnych z przyjętymi normami zachowan</w:t>
      </w:r>
      <w:r>
        <w:rPr>
          <w:rFonts w:ascii="Times New Roman" w:hAnsi="Times New Roman" w:cs="Times New Roman"/>
          <w:sz w:val="28"/>
          <w:szCs w:val="28"/>
        </w:rPr>
        <w:t>ia.</w:t>
      </w:r>
    </w:p>
    <w:p w:rsidR="00FB6CF8" w:rsidRDefault="002269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Przygotowanie wychowanka do samodzielnego funkcjonowanie                        w dorosłym życiu.</w:t>
      </w:r>
    </w:p>
    <w:p w:rsidR="00FB6CF8" w:rsidRDefault="002269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Naszym oddziaływaniem wychowawczym kierować będą: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wartości chrześcijańskie,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prawda i sprawiedliwość,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wierność tradycji i Ojczyźnie w wymiarze ogó</w:t>
      </w:r>
      <w:r>
        <w:rPr>
          <w:rFonts w:ascii="Times New Roman" w:hAnsi="Times New Roman" w:cs="Times New Roman"/>
          <w:sz w:val="28"/>
          <w:szCs w:val="28"/>
        </w:rPr>
        <w:t>lnonarodowym i lokalnym,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troska o bezpieczeństwo, życie i zdrowie,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uznanie dla pracowitości i aktywności,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szacunek dla dojrzałej demokracji,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dążenie do wyposażenia młodzieży w umiejętności umożliwiające dalszy sukces edukacyjny i prawidłowe </w:t>
      </w:r>
      <w:r>
        <w:rPr>
          <w:rFonts w:ascii="Times New Roman" w:hAnsi="Times New Roman" w:cs="Times New Roman"/>
          <w:sz w:val="28"/>
          <w:szCs w:val="28"/>
        </w:rPr>
        <w:t>funkcjonowanie w nowoczesnym społeczeństwie.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promocja zdrowia,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profilaktyka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ryzykownych,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profilaktyka uzależnień,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zapewnienie i przestrzeganie bezpieczeństwa.</w:t>
      </w:r>
    </w:p>
    <w:p w:rsidR="00FB6CF8" w:rsidRDefault="0022692F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MISJA SZKOŁY</w:t>
      </w:r>
    </w:p>
    <w:p w:rsidR="00FB6CF8" w:rsidRDefault="0022692F">
      <w:pPr>
        <w:pStyle w:val="NormalnyWeb"/>
        <w:shd w:val="clear" w:color="auto" w:fill="FFFFFF"/>
        <w:spacing w:before="525" w:after="525" w:line="360" w:lineRule="auto"/>
        <w:jc w:val="both"/>
      </w:pPr>
      <w:r>
        <w:rPr>
          <w:sz w:val="28"/>
          <w:szCs w:val="28"/>
        </w:rPr>
        <w:tab/>
        <w:t xml:space="preserve">Zespół Szkół Powiatowych im. Papieża Jana Pawła II   w </w:t>
      </w:r>
      <w:r>
        <w:rPr>
          <w:sz w:val="28"/>
          <w:szCs w:val="28"/>
        </w:rPr>
        <w:t>Czerwinie to placówka oświatowa znana w lokalny</w:t>
      </w:r>
      <w:r>
        <w:rPr>
          <w:rFonts w:ascii="Arial" w:hAnsi="Arial" w:cs="Arial"/>
          <w:color w:val="2F364A"/>
        </w:rPr>
        <w:t xml:space="preserve"> </w:t>
      </w:r>
      <w:r>
        <w:rPr>
          <w:sz w:val="28"/>
          <w:szCs w:val="28"/>
        </w:rPr>
        <w:t>25 maja 1965 roku została powołana przez Kuratorium Okręgu Szkolnego Warszawy dwuletnia Szkoła Przysposobienia Rolniczego. Zajęcia odbywały się w budynku Szkoły Podstawowej w Czerwinie. Kierownictwo powierzon</w:t>
      </w:r>
      <w:r>
        <w:rPr>
          <w:sz w:val="28"/>
          <w:szCs w:val="28"/>
        </w:rPr>
        <w:t xml:space="preserve">o Stefanowi </w:t>
      </w:r>
      <w:proofErr w:type="spellStart"/>
      <w:r>
        <w:rPr>
          <w:sz w:val="28"/>
          <w:szCs w:val="28"/>
        </w:rPr>
        <w:t>Dudźcowi</w:t>
      </w:r>
      <w:proofErr w:type="spellEnd"/>
      <w:r>
        <w:rPr>
          <w:sz w:val="28"/>
          <w:szCs w:val="28"/>
        </w:rPr>
        <w:t>, który jednocześnie był kierownikiem Szkoły Podstawowej w Czerwinie.                                                                          Z dniem 1 września 1969 r. Szkoła Przysposobienia Rolniczego została przekształcona na Zasadn</w:t>
      </w:r>
      <w:r>
        <w:rPr>
          <w:sz w:val="28"/>
          <w:szCs w:val="28"/>
        </w:rPr>
        <w:t>iczą Szkołę Rolniczą o dwuletnim okresie nauczania              ( szkoła mieściła się w Dzwonku) Kierownikiem w owym czasie był Pan Andrzej Dobek, a następnie od 20 marca 1974 roku Pani Zofia Jastrzębska.</w:t>
      </w:r>
      <w:r>
        <w:rPr>
          <w:rFonts w:ascii="Arial" w:hAnsi="Arial" w:cs="Arial"/>
          <w:color w:val="2F364A"/>
        </w:rPr>
        <w:t xml:space="preserve">                                          </w:t>
      </w:r>
      <w:r>
        <w:rPr>
          <w:sz w:val="28"/>
          <w:szCs w:val="28"/>
        </w:rPr>
        <w:t>W roku szk</w:t>
      </w:r>
      <w:r>
        <w:rPr>
          <w:sz w:val="28"/>
          <w:szCs w:val="28"/>
        </w:rPr>
        <w:t>olnym 1987 szkoła została przeniesiona do nowego budynku przy ulicy Parkowej w Czerwinie, W roku szkolnym 1987/1988 powstało Średnie studium zawodowe o kierunku rolniczym. W 1990 trzyletnie Wieczorowe Technikum dla dorosłych na podbudowie szkoły zawodowej,</w:t>
      </w:r>
      <w:r>
        <w:rPr>
          <w:sz w:val="28"/>
          <w:szCs w:val="28"/>
        </w:rPr>
        <w:t xml:space="preserve"> Zespół Szkół Powiatowych powstał dnia 28 czerwca 1999 r. Uchwałą Nr VI/27/99 Rady Powiatu w Ostrołęce   w sprawie zmiany nazw szkół.  18 września 2003   r. nastąpiło uroczyste otwarcie nowoczesnego i przestronnego budynku ZSP przy ulicy Piastowskiej 23A, </w:t>
      </w:r>
      <w:r>
        <w:rPr>
          <w:sz w:val="28"/>
          <w:szCs w:val="28"/>
        </w:rPr>
        <w:t>powstał on dzięki współpracy władz samorządu Gminy Czerwin i Starostwa Powiatowego w Ostrołęce. Obecnie w szkole uczą się dzieci z różnych środowisk wychowawczych, uczęszczają też dzieci z rodzin niepełnych. Niektóre z nich potrzebują opieki psychologiczno</w:t>
      </w:r>
      <w:r>
        <w:rPr>
          <w:sz w:val="28"/>
          <w:szCs w:val="28"/>
        </w:rPr>
        <w:t xml:space="preserve">-pedagogicznej, </w:t>
      </w:r>
      <w:r>
        <w:rPr>
          <w:sz w:val="28"/>
          <w:szCs w:val="28"/>
        </w:rPr>
        <w:lastRenderedPageBreak/>
        <w:t>inne ukierunkowania w rozwoju zdolności, motywacji do nauki. Wszyscy uczniowie pragną akceptacji i poczucia bezpieczeństwa.</w:t>
      </w:r>
    </w:p>
    <w:p w:rsidR="00FB6CF8" w:rsidRDefault="0022692F">
      <w:pPr>
        <w:pStyle w:val="NormalnyWeb"/>
        <w:shd w:val="clear" w:color="auto" w:fill="FFFFFF"/>
        <w:spacing w:before="525" w:after="52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Dlatego celem działalności szkoły jest:</w:t>
      </w:r>
    </w:p>
    <w:p w:rsidR="00FB6CF8" w:rsidRDefault="0022692F">
      <w:pPr>
        <w:pStyle w:val="NormalnyWeb"/>
        <w:numPr>
          <w:ilvl w:val="0"/>
          <w:numId w:val="28"/>
        </w:numPr>
        <w:shd w:val="clear" w:color="auto" w:fill="FFFFFF"/>
        <w:spacing w:before="525" w:after="52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jak najlepsze przygotowanie absolwentów do zdobycia zawodu lub dalszego kszt</w:t>
      </w:r>
      <w:r>
        <w:rPr>
          <w:sz w:val="28"/>
          <w:szCs w:val="28"/>
        </w:rPr>
        <w:t>ałcenia,</w:t>
      </w:r>
    </w:p>
    <w:p w:rsidR="00FB6CF8" w:rsidRDefault="0022692F">
      <w:pPr>
        <w:pStyle w:val="NormalnyWeb"/>
        <w:numPr>
          <w:ilvl w:val="0"/>
          <w:numId w:val="28"/>
        </w:numPr>
        <w:shd w:val="clear" w:color="auto" w:fill="FFFFFF"/>
        <w:spacing w:before="525" w:after="52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stworzenie takich warunków, aby każdy uczeń czuł się dobrze, miał możliwości rozwoju swojej osobowości i uzdolnień, miał poczucie bezpieczeństwa, a szkoła cieszyła się zaufaniem dzieci i rodziców, była pozytywnie postrzegana i ceniona w środowisku</w:t>
      </w:r>
      <w:r>
        <w:rPr>
          <w:sz w:val="28"/>
          <w:szCs w:val="28"/>
        </w:rPr>
        <w:t>.</w:t>
      </w:r>
    </w:p>
    <w:p w:rsidR="00FB6CF8" w:rsidRDefault="00FB6CF8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6CF8" w:rsidRDefault="0022692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VI. SYLWETKA ABSOLWENTA</w:t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Dążeniem szkoły jest przygotowanie uczniów do efektywnego funkcjonowania w życiu społecznym oraz podejmowania samodzielnych decyzji w poczuciu odpowiedzialności  za własny rozwój.</w:t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kończący szkołę, posiada następujące cechy:</w:t>
      </w:r>
    </w:p>
    <w:p w:rsidR="00FB6CF8" w:rsidRDefault="0022692F">
      <w:pPr>
        <w:pStyle w:val="Standard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kieruje  się w codziennym życiu zasadami etyki i moralności,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 i stosuje zasady dobrych obyczajów i kultury bycia,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siebie i innych,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odpowiedzialny,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 historie i kulturę własnego narodu i regionu oraz tradycje szkoły, przestrzega zasad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bezpieczeństwa i higieny życia,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 i rozumie zasady współżycia społecznego,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tolerancyjny,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 z różnych źródeł wiedzy i informacji,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jest ambitny,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kreatywny,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samodzielny,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wiedzę na temat współczesnych zagrożeń społecznych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i cywilizacyjnych, podejmuje odpowiednie decyzje w trosce                            o bezpieczeństwo własne i innych,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potrzeby innych i jest chętny do niesienia pomocy,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integruje się z rówieśnikami i prawidłowo funkcjonuje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zespole,</w:t>
      </w:r>
    </w:p>
    <w:p w:rsidR="00FB6CF8" w:rsidRDefault="0022692F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przygotowany do odpowiedzialnego i dorosłego życia.</w:t>
      </w:r>
    </w:p>
    <w:p w:rsidR="00FB6CF8" w:rsidRDefault="00FB6CF8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2269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UCZESTNICY PROGRAMU WYCHOWAWCZO                                           - PROFILAKTYCZNEGO SZKOŁY</w:t>
      </w:r>
    </w:p>
    <w:p w:rsidR="00FB6CF8" w:rsidRDefault="002269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Współodpowiedzialni za wszechstronny rozwój osobowości ucznia są wszyscy uczestnicy</w:t>
      </w:r>
      <w:r>
        <w:rPr>
          <w:rFonts w:ascii="Times New Roman" w:hAnsi="Times New Roman" w:cs="Times New Roman"/>
          <w:sz w:val="28"/>
          <w:szCs w:val="28"/>
        </w:rPr>
        <w:t xml:space="preserve"> programu i realizatorzy programu:</w:t>
      </w:r>
    </w:p>
    <w:p w:rsidR="00FB6CF8" w:rsidRDefault="0022692F">
      <w:pPr>
        <w:pStyle w:val="Akapitzlist"/>
        <w:numPr>
          <w:ilvl w:val="0"/>
          <w:numId w:val="30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Rodzice: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mają prawo do wychowania zgodnie z własnymi przekonaniami religijnymi i moralnymi, jeśli nie są one w sprzeczności z prawami dziecka,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znają i akceptują program wychowawczy proponowany przez szkołę,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wspiera</w:t>
      </w:r>
      <w:r>
        <w:rPr>
          <w:rFonts w:ascii="Times New Roman" w:hAnsi="Times New Roman" w:cs="Times New Roman"/>
          <w:sz w:val="28"/>
          <w:szCs w:val="28"/>
        </w:rPr>
        <w:t>ją dziecko we wszystkich jego poczynaniach i zapewniają mu poczucie bezpieczeństwa,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wspierają wychowanków i nauczycieli w podejmowanych przez nich działaniach, służą wiedzą, doświadczeniem i pomocą,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uczestniczą w życiu szkoły,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dbają o właści</w:t>
      </w:r>
      <w:r>
        <w:rPr>
          <w:rFonts w:ascii="Times New Roman" w:hAnsi="Times New Roman" w:cs="Times New Roman"/>
          <w:sz w:val="28"/>
          <w:szCs w:val="28"/>
        </w:rPr>
        <w:t>wą formę spędzania czasu wolnego przez dzieci.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Wychowawcy klas: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dbają o poczucie bezpieczeństwa i akceptacji ucznia w klasie,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wspierają rozwój uczniów i usamodzielnianie się,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prowadzą dokumentację nauczania,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opracowują plan pracy wychowawczej,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realizują Program Wychowawczo-Profilaktyczny,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koordynują pracę wychowawczo-profilaktyczną w zespole klasowym,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dokonują rozpoznawania sytuacji rodzinnej i osobistej ucznia,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podejmują działania w przypadkach przemocy wobec niego, zaniedbań opiekuńczyc</w:t>
      </w:r>
      <w:r>
        <w:rPr>
          <w:rFonts w:ascii="Times New Roman" w:hAnsi="Times New Roman" w:cs="Times New Roman"/>
          <w:sz w:val="28"/>
          <w:szCs w:val="28"/>
        </w:rPr>
        <w:t>h, ujawnionych nałogów,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wnioskują o objęcie pomocą psychologiczno-pedagogiczną uczniów                 o specjalnych potrzebach edukacyjnych,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informują rodziców o proponowanych formach pomocy psychologiczno-pedagogicznej,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oceniają zachowania uczniów,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wdrażają do samooceny postępów w zachowaniu, nadzorują realizację obowiązku szkolnego,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promują osiągnięcia klasy i pojedynczych uczniów,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współdziałają z nauczycielami uczącymi w klasie,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współpracują z rodzicami; włączają rodziców w sprawy programo</w:t>
      </w:r>
      <w:r>
        <w:rPr>
          <w:rFonts w:ascii="Times New Roman" w:hAnsi="Times New Roman" w:cs="Times New Roman"/>
          <w:sz w:val="28"/>
          <w:szCs w:val="28"/>
        </w:rPr>
        <w:t>we                  i organizacyjne klasy,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współpracują z dyrekcją szkoły, pedagogiem, psychologiem,</w:t>
      </w:r>
    </w:p>
    <w:p w:rsidR="00FB6CF8" w:rsidRDefault="0022692F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współdziałają z instytucjami pracującymi na rzecz dziecka: policją, poradnią psychologiczno-pedagogiczną, sądami rodzinnymi.</w:t>
      </w:r>
    </w:p>
    <w:p w:rsidR="00FB6CF8" w:rsidRDefault="00FB6CF8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Nauczyciele: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oddziałuj</w:t>
      </w:r>
      <w:r>
        <w:rPr>
          <w:rFonts w:ascii="Times New Roman" w:hAnsi="Times New Roman" w:cs="Times New Roman"/>
          <w:sz w:val="28"/>
          <w:szCs w:val="28"/>
        </w:rPr>
        <w:t>ą wychowawczo na uczniów niezależnie od przypisanych im funkcji dydaktycznych,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odpowiadają za życie, zdrowie i bezpieczeństwo dzieci podczas pobytu          w szkole, wyjść i wyjazdów szkolnych,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udzielają pomocy w przezwyciężaniu niepowodzeń szkolnych </w:t>
      </w:r>
      <w:r>
        <w:rPr>
          <w:rFonts w:ascii="Times New Roman" w:hAnsi="Times New Roman" w:cs="Times New Roman"/>
          <w:sz w:val="28"/>
          <w:szCs w:val="28"/>
        </w:rPr>
        <w:t>w oparciu o rozpoznane potrzeby uczniów, informują o potrzebach związanych                              z problemami w nauce oraz o przejawianych zdolnościach,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wspierają swoją postawą i działaniami pedagogicznymi rozwój psychofizyczny uczniów, ich zdolno</w:t>
      </w:r>
      <w:r>
        <w:rPr>
          <w:rFonts w:ascii="Times New Roman" w:hAnsi="Times New Roman" w:cs="Times New Roman"/>
          <w:sz w:val="28"/>
          <w:szCs w:val="28"/>
        </w:rPr>
        <w:t>ści i zainteresowania,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inspirują uczniów do twórczych poszukiwań, aktywności                                                i samodzielności,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kształcą i wychowują dzieci w duchu patriotyzmu,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reagują na przejawy nietolerancji, dyskryminacji i innych n</w:t>
      </w:r>
      <w:r>
        <w:rPr>
          <w:rFonts w:ascii="Times New Roman" w:hAnsi="Times New Roman" w:cs="Times New Roman"/>
          <w:sz w:val="28"/>
          <w:szCs w:val="28"/>
        </w:rPr>
        <w:t xml:space="preserve">egatywnych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dążą w swojej pracy do integracji zespołu klasowego, angażując w życie klasy wszystkich uczniów,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wspólnie z pedagogiem i psychologiem zabiegają o różne formy pomocy wychowawczej i materialnej dla uczniów, dostosowują wymagania </w:t>
      </w:r>
      <w:r>
        <w:rPr>
          <w:rFonts w:ascii="Times New Roman" w:hAnsi="Times New Roman" w:cs="Times New Roman"/>
          <w:sz w:val="28"/>
          <w:szCs w:val="28"/>
        </w:rPr>
        <w:t>edukacyjne do specyficznych potrzeb ucznia,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proponują uczniom pozytywne formy wypoczynku dostępne w szkole                i poza nią,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realizują w toku pracy wychowawczej treści i cele programu wychowawczo-profilaktycznego szkoły.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Uczniowie, Samorząd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Uczniowski: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przestrzegają Szkolnego Kodeksu Postępowania Ucznia,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współorganizują imprezy i akcje szkolne,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znają i przestrzegają norm zachowania obowiązujących członków społeczności szkolnej,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współtworzą społeczność szkolną i wykorzystują swe prawo</w:t>
      </w:r>
      <w:r>
        <w:rPr>
          <w:rFonts w:ascii="Times New Roman" w:hAnsi="Times New Roman" w:cs="Times New Roman"/>
          <w:sz w:val="28"/>
          <w:szCs w:val="28"/>
        </w:rPr>
        <w:t xml:space="preserve"> do samorządności,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kierują swym rozwojem i stają się coraz bardziej samodzielni,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prowadzą zdrowy tryb życia i dbają o swoje środowisko,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mają szacunek do kultury, języka i tradycji narodowej.</w:t>
      </w:r>
    </w:p>
    <w:p w:rsidR="00FB6CF8" w:rsidRDefault="0022692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Dyrektor szkoły:</w:t>
      </w:r>
    </w:p>
    <w:p w:rsidR="00FB6CF8" w:rsidRDefault="0022692F">
      <w:pPr>
        <w:pStyle w:val="Akapitzlist"/>
        <w:spacing w:after="0" w:line="360" w:lineRule="auto"/>
        <w:ind w:left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dba o prawidłowe funkcjonowanie </w:t>
      </w:r>
      <w:r>
        <w:rPr>
          <w:rFonts w:ascii="Times New Roman" w:hAnsi="Times New Roman" w:cs="Times New Roman"/>
          <w:color w:val="000000"/>
          <w:sz w:val="28"/>
          <w:szCs w:val="28"/>
        </w:rPr>
        <w:t>szkoły, o poziom pracy wychowawczej i opiekuńczej szkoły, o kształtowanie twórczej atmosfery pracy w szkole,</w:t>
      </w:r>
    </w:p>
    <w:p w:rsidR="00FB6CF8" w:rsidRDefault="0022692F">
      <w:pPr>
        <w:pStyle w:val="NormalnyWeb"/>
        <w:spacing w:before="0" w:after="0" w:line="360" w:lineRule="auto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wspiera finansowo i organizacyjnie działania profilaktyczne                                      w środowisku szkolnym,</w:t>
      </w:r>
    </w:p>
    <w:p w:rsidR="00FB6CF8" w:rsidRDefault="0022692F">
      <w:pPr>
        <w:pStyle w:val="NormalnyWeb"/>
        <w:spacing w:before="0" w:after="0" w:line="360" w:lineRule="auto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stwarza warunki do pr</w:t>
      </w:r>
      <w:r>
        <w:rPr>
          <w:color w:val="000000"/>
          <w:sz w:val="28"/>
          <w:szCs w:val="28"/>
        </w:rPr>
        <w:t>awidłowej realizacji Konwencji Praw Dziecka oraz umożliwianie uczniom podtrzymywania poczucia tożsamości narodowej, etnicznej i religijnej,</w:t>
      </w:r>
    </w:p>
    <w:p w:rsidR="00FB6CF8" w:rsidRDefault="0022692F">
      <w:pPr>
        <w:pStyle w:val="NormalnyWeb"/>
        <w:spacing w:before="0" w:after="0" w:line="360" w:lineRule="auto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kontroluje wypełnianie przez uczniów obowiązku szkolnego,</w:t>
      </w:r>
    </w:p>
    <w:p w:rsidR="00FB6CF8" w:rsidRDefault="0022692F">
      <w:pPr>
        <w:pStyle w:val="NormalnyWeb"/>
        <w:spacing w:before="0" w:after="0" w:line="360" w:lineRule="auto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organizuje szkolenia dla nauczycieli,</w:t>
      </w:r>
    </w:p>
    <w:p w:rsidR="00FB6CF8" w:rsidRDefault="0022692F">
      <w:pPr>
        <w:pStyle w:val="NormalnyWeb"/>
        <w:numPr>
          <w:ilvl w:val="0"/>
          <w:numId w:val="32"/>
        </w:numPr>
        <w:spacing w:before="0" w:after="0" w:line="360" w:lineRule="auto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dba o zapewnieni</w:t>
      </w:r>
      <w:r>
        <w:rPr>
          <w:color w:val="000000"/>
          <w:sz w:val="28"/>
          <w:szCs w:val="28"/>
        </w:rPr>
        <w:t>e bezpieczeństwa na terenie szkoły.</w:t>
      </w:r>
    </w:p>
    <w:p w:rsidR="00FB6CF8" w:rsidRDefault="00FB6CF8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CF8" w:rsidRDefault="0022692F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VII. ZADANIA RODZICÓW I ZASADY WSPÓŁPRACY Z RODZICAMI</w:t>
      </w:r>
    </w:p>
    <w:p w:rsidR="00FB6CF8" w:rsidRDefault="0022692F">
      <w:pPr>
        <w:pStyle w:val="Standard"/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Zadania Rodziców:</w:t>
      </w:r>
    </w:p>
    <w:p w:rsidR="00FB6CF8" w:rsidRDefault="0022692F">
      <w:pPr>
        <w:pStyle w:val="Standard"/>
        <w:numPr>
          <w:ilvl w:val="0"/>
          <w:numId w:val="33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Świadoma współpraca ze szkołą, zgodnie z jej założeniami wychowawczymi.</w:t>
      </w:r>
    </w:p>
    <w:p w:rsidR="00FB6CF8" w:rsidRDefault="0022692F">
      <w:pPr>
        <w:pStyle w:val="Standard"/>
        <w:numPr>
          <w:ilvl w:val="0"/>
          <w:numId w:val="9"/>
        </w:numPr>
        <w:spacing w:line="360" w:lineRule="auto"/>
        <w:ind w:left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Uczestnictwo w zebraniach, dniach otwartych, prelekcjach poświęconych </w:t>
      </w:r>
      <w:r>
        <w:rPr>
          <w:rFonts w:ascii="Times New Roman" w:eastAsia="Calibri" w:hAnsi="Times New Roman" w:cs="Times New Roman"/>
          <w:sz w:val="28"/>
          <w:szCs w:val="28"/>
        </w:rPr>
        <w:t>zagadnieniom wychowawczym i profilaktycznym.</w:t>
      </w:r>
    </w:p>
    <w:p w:rsidR="00FB6CF8" w:rsidRDefault="0022692F">
      <w:pPr>
        <w:pStyle w:val="Standard"/>
        <w:numPr>
          <w:ilvl w:val="0"/>
          <w:numId w:val="9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Stały kontakt z wychowawcą klasy i pozostałymi nauczycielami.</w:t>
      </w:r>
    </w:p>
    <w:p w:rsidR="00FB6CF8" w:rsidRDefault="0022692F">
      <w:pPr>
        <w:pStyle w:val="Standard"/>
        <w:numPr>
          <w:ilvl w:val="0"/>
          <w:numId w:val="9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Pomoc w organizowaniu imprez klasowych i szkolnych.</w:t>
      </w:r>
    </w:p>
    <w:p w:rsidR="00FB6CF8" w:rsidRDefault="0022692F">
      <w:pPr>
        <w:pStyle w:val="Standard"/>
        <w:numPr>
          <w:ilvl w:val="0"/>
          <w:numId w:val="9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Wspieranie działań innowacyjnych szkoły.</w:t>
      </w:r>
    </w:p>
    <w:p w:rsidR="00FB6CF8" w:rsidRDefault="0022692F">
      <w:pPr>
        <w:pStyle w:val="Standard"/>
        <w:numPr>
          <w:ilvl w:val="0"/>
          <w:numId w:val="9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Uczestnictwo w ankietach, sondażach, wywiadach.</w:t>
      </w:r>
    </w:p>
    <w:p w:rsidR="00FB6CF8" w:rsidRDefault="0022692F">
      <w:pPr>
        <w:pStyle w:val="Standard"/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Zasady w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spółpracy z Rodzicami:</w:t>
      </w:r>
    </w:p>
    <w:p w:rsidR="00FB6CF8" w:rsidRDefault="0022692F">
      <w:pPr>
        <w:pStyle w:val="Standard"/>
        <w:numPr>
          <w:ilvl w:val="0"/>
          <w:numId w:val="34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Nauczyciele wspierają rodziców w dziedzinie wychowania. Podstawą współpracy rodziców i szkoły powinno być rozsądne partnerstwo, oparte na wzajemnym poszanowaniu praw i obowiązków.</w:t>
      </w:r>
    </w:p>
    <w:p w:rsidR="00FB6CF8" w:rsidRDefault="0022692F">
      <w:pPr>
        <w:pStyle w:val="Standard"/>
        <w:numPr>
          <w:ilvl w:val="0"/>
          <w:numId w:val="10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Spotkania prowadzone w formie warsztatów, spotkań: uc</w:t>
      </w:r>
      <w:r>
        <w:rPr>
          <w:rFonts w:ascii="Times New Roman" w:eastAsia="Calibri" w:hAnsi="Times New Roman" w:cs="Times New Roman"/>
          <w:sz w:val="28"/>
          <w:szCs w:val="28"/>
        </w:rPr>
        <w:t>zeń – rodzic – nauczyciel.</w:t>
      </w:r>
    </w:p>
    <w:p w:rsidR="00FB6CF8" w:rsidRDefault="0022692F">
      <w:pPr>
        <w:pStyle w:val="Standard"/>
        <w:numPr>
          <w:ilvl w:val="0"/>
          <w:numId w:val="10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Organizowanie prelekcji poświęconych zagadnieniom wychowawczym.</w:t>
      </w:r>
    </w:p>
    <w:p w:rsidR="00FB6CF8" w:rsidRDefault="0022692F">
      <w:pPr>
        <w:pStyle w:val="Standard"/>
        <w:numPr>
          <w:ilvl w:val="0"/>
          <w:numId w:val="10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Włączenie rodziców do organizacji imprez szkolnych. Podziękowania dla rodziców w formie: listów gratulacyjnych, dyplomów, podziękowań na forum szkoły.</w:t>
      </w:r>
    </w:p>
    <w:p w:rsidR="00FB6CF8" w:rsidRDefault="0022692F">
      <w:pPr>
        <w:pStyle w:val="Standard"/>
        <w:numPr>
          <w:ilvl w:val="0"/>
          <w:numId w:val="10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Prezentowanie </w:t>
      </w:r>
      <w:r>
        <w:rPr>
          <w:rFonts w:ascii="Times New Roman" w:eastAsia="Calibri" w:hAnsi="Times New Roman" w:cs="Times New Roman"/>
          <w:sz w:val="28"/>
          <w:szCs w:val="28"/>
        </w:rPr>
        <w:t>umiejętności uczniów podczas zebrań z rodzicami.</w:t>
      </w:r>
    </w:p>
    <w:p w:rsidR="00FB6CF8" w:rsidRDefault="0022692F">
      <w:pPr>
        <w:pStyle w:val="Standard"/>
        <w:numPr>
          <w:ilvl w:val="0"/>
          <w:numId w:val="10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Kontakt telefoniczny z rodzicami w razie potrzeby.</w:t>
      </w:r>
    </w:p>
    <w:p w:rsidR="00FB6CF8" w:rsidRDefault="0022692F">
      <w:pPr>
        <w:pStyle w:val="Standard"/>
        <w:numPr>
          <w:ilvl w:val="0"/>
          <w:numId w:val="10"/>
        </w:num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Pomoc rodzicom w rozwiązywaniu problemów wychowawczych.</w:t>
      </w:r>
    </w:p>
    <w:p w:rsidR="00FB6CF8" w:rsidRDefault="00FB6CF8">
      <w:pPr>
        <w:pStyle w:val="Akapitzli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CF8" w:rsidRDefault="0022692F">
      <w:pPr>
        <w:pStyle w:val="Akapitzli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VIII. OBSZARY I ZADANIA WYCHOWAWCZO – PROFILAKTYCZNE</w:t>
      </w:r>
    </w:p>
    <w:p w:rsidR="00FB6CF8" w:rsidRDefault="0022692F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Jako wsparcie działań wychowawczych w ZSP w 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zerwinie uczniowie mają możliwość działań w zakresie wolontariatu. </w:t>
      </w:r>
      <w:r>
        <w:rPr>
          <w:rFonts w:ascii="Times New Roman" w:eastAsia="TrebuchetMS, Italic" w:hAnsi="Times New Roman" w:cs="TrebuchetMS, Italic"/>
          <w:i/>
          <w:iCs/>
          <w:color w:val="000000"/>
          <w:sz w:val="28"/>
          <w:szCs w:val="28"/>
        </w:rPr>
        <w:t>(art. 98 ustawy – Prawo oświatowe)</w:t>
      </w:r>
    </w:p>
    <w:p w:rsidR="00FB6CF8" w:rsidRDefault="0022692F">
      <w:pPr>
        <w:pStyle w:val="Standard"/>
        <w:autoSpaceDE w:val="0"/>
        <w:spacing w:line="360" w:lineRule="auto"/>
        <w:jc w:val="both"/>
      </w:pPr>
      <w:r>
        <w:rPr>
          <w:rFonts w:ascii="Times New Roman" w:eastAsia="Wingdings2" w:hAnsi="Times New Roman" w:cs="Wingdings2"/>
          <w:color w:val="B23F9B"/>
          <w:sz w:val="28"/>
          <w:szCs w:val="28"/>
        </w:rPr>
        <w:tab/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>Wolontariat szkolny - istotny element kształtowania u uczniów postaw prospołecznych.</w:t>
      </w:r>
    </w:p>
    <w:p w:rsidR="00FB6CF8" w:rsidRDefault="0022692F">
      <w:pPr>
        <w:pStyle w:val="Standard"/>
        <w:autoSpaceDE w:val="0"/>
        <w:spacing w:line="360" w:lineRule="auto"/>
        <w:jc w:val="both"/>
        <w:sectPr w:rsidR="00FB6CF8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Wingdings2" w:hAnsi="Times New Roman" w:cs="Wingdings2"/>
          <w:color w:val="B23F9B"/>
          <w:sz w:val="28"/>
          <w:szCs w:val="28"/>
        </w:rPr>
        <w:tab/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 xml:space="preserve">Samorząd uczniowski ma możliwość, w porozumieniu z dyrektorem </w:t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 xml:space="preserve">szkoły podejmować działania z zakresu wolontariatu </w:t>
      </w:r>
      <w:r>
        <w:rPr>
          <w:rFonts w:ascii="Times New Roman" w:eastAsia="TrebuchetMS, Italic" w:hAnsi="Times New Roman" w:cs="TrebuchetMS, Italic"/>
          <w:i/>
          <w:iCs/>
          <w:color w:val="000000"/>
          <w:sz w:val="28"/>
          <w:szCs w:val="28"/>
        </w:rPr>
        <w:t>(art. 85 ustawy - Prawo oświatowe).</w:t>
      </w:r>
    </w:p>
    <w:p w:rsidR="00FB6CF8" w:rsidRDefault="0022692F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Treści wychowawczo-profilaktyczne do realizacji podczas godzin do dyspozycji wychowawcy w klasach I-V</w:t>
      </w:r>
    </w:p>
    <w:p w:rsidR="00FB6CF8" w:rsidRDefault="0022692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SZCZEGÓŁOWE ZADANIA WYCHOWAWCZO-PROFILAKTYCZNE , SPOSÓB ICH REALIZA</w:t>
      </w:r>
      <w:r>
        <w:rPr>
          <w:rFonts w:ascii="Times New Roman" w:hAnsi="Times New Roman" w:cs="Times New Roman"/>
          <w:b/>
        </w:rPr>
        <w:t>CJI I OCZEKIWANE OSIĄGNIĘCIA</w:t>
      </w:r>
    </w:p>
    <w:tbl>
      <w:tblPr>
        <w:tblW w:w="946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4449"/>
        <w:gridCol w:w="2270"/>
      </w:tblGrid>
      <w:tr w:rsidR="00FB6CF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22692F">
            <w:pPr>
              <w:pStyle w:val="Standard"/>
              <w:ind w:left="107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Zadania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Sposób realizacji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Oczekiwane osiągnięcia:</w:t>
            </w:r>
          </w:p>
        </w:tc>
      </w:tr>
      <w:tr w:rsidR="00FB6CF8">
        <w:tblPrEx>
          <w:tblCellMar>
            <w:top w:w="0" w:type="dxa"/>
            <w:bottom w:w="0" w:type="dxa"/>
          </w:tblCellMar>
        </w:tblPrEx>
        <w:trPr>
          <w:trHeight w:val="11325"/>
        </w:trPr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FB6CF8" w:rsidRDefault="0022692F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 Kształtowanie nawyków dbałości o zdrowie – Jestem zdrowym człowiekiem.</w:t>
            </w:r>
          </w:p>
          <w:p w:rsidR="00FB6CF8" w:rsidRDefault="0022692F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Zdrowe odżywianie.</w:t>
            </w:r>
          </w:p>
          <w:p w:rsidR="00FB6CF8" w:rsidRDefault="0022692F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Przeciwdziałanie uzależnieniom.</w:t>
            </w: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  <w:p w:rsidR="00FB6CF8" w:rsidRDefault="0022692F">
            <w:pPr>
              <w:pStyle w:val="Standard"/>
              <w:ind w:left="72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nawyków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dbałości o środowisko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  <w:p w:rsidR="00FB6CF8" w:rsidRDefault="0022692F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Bezpieczeństwo 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Odpowiedzialne korzystanie z mediów społecznych.</w:t>
            </w: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FB6CF8">
            <w:pPr>
              <w:pStyle w:val="Standard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Wdrażanie uczniów do podejmowania działań na rzecz zdrowia swojego i innych: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przeszkolenie uczniów w zakresie pierwszej pomocy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przedmedycznej,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uczenie nawyków zdrowego odżywiania                   i prawidłowej organizacji czasu wolnego,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realizacja zadań wynikających ze szkolnego programu wychowawczo-profilaktycznego,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włączenie się w ogólnopolskie akcje profilaktyki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zdrowotnej,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spotkań kształtujących właściwe nawyki zdrowotne i higieniczne,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uświadamianie uczniom zagrożeń związanych z nałogami oraz chorobami cywilizacyjnym (otyłość, anoreksja, bulimia itp. ),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promowanie idei zdrowego trybu życia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w środowisku szkolnym i lokalnym.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gazetka na temat środków uzależniających i niebezpiecznych dla zdrowia.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Zapewnienia uczniom opieki oraz pomocy psychologiczno – pedagogicznej.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Uświadamianie młodzieży problemu degradacji środowiska 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turalnego                         i konieczności podejmowania działań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proekologicznych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udział w ogólnopolskich akcjach – Sprzątanie Świata, Dzień Ziemi,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propagowanie segregacji odpadów.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Propagowanie aktywnych form spędzania czasu wolnego: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owanie zajęć sportowych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B6CF8" w:rsidRDefault="0022692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Uczenie zasad bezpiecznego korzystania z Internetu (zapobieganie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cyberprzemocy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).</w:t>
            </w:r>
          </w:p>
          <w:p w:rsidR="00FB6CF8" w:rsidRDefault="00226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dla uczniów nt. bezpiecznego korzystania z Internetu i komputera                       w ramach godzin wychowawczych lub lekcji</w:t>
            </w:r>
          </w:p>
          <w:p w:rsidR="00FB6CF8" w:rsidRDefault="002269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(wykorzystanie filmów, scenariuszy),</w:t>
            </w:r>
          </w:p>
          <w:p w:rsidR="00FB6CF8" w:rsidRDefault="00FB6CF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rPr>
                <w:rFonts w:ascii="Times New Roman" w:hAnsi="Times New Roman" w:cs="Times New Roman"/>
                <w:u w:val="single"/>
              </w:rPr>
              <w:t xml:space="preserve">Egzekwowanie procedury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korzystania z telefonów komórkowych na terenie szko</w:t>
            </w:r>
            <w:r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y.</w:t>
            </w:r>
          </w:p>
          <w:p w:rsidR="00FB6CF8" w:rsidRDefault="0022692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Wypracowanie reguł bezpiecznego                   i kulturalnego korzystania z sieci oraz zasad reagowania w sytuacjach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cyberprzemocy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FB6CF8" w:rsidRDefault="0022692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Wyrabianie u uczniów umiejętności radzenia sobie z przemocą, w tym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cyberprzemocą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szanować swoje zdrowie,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zasady żywienia,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brać aktywny udział w akcjach profilaktycznych,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zagrożenia wynikające z prowadzenia niezdrowego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ylu życia ( alkohol, narkotyki, nikotyna ),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jakie są zagrożenia wynikające z zaburzeń odżywiania   ( anoreksja, bulimia ),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wiedzieć w jaki sposób segregować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odpady,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posiadać wiedzę na temat wartości płynących z aktywnego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spędzania czasu wolnego.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wiedzieć jakie formy może przyjmować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cyberprzemoc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zasady korzystania z Internetu 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wiedzieć jak powinna zachować się ofiara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cyberprzemocy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gdzie szukać pomocy,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wiedzieć jak powinni zachować się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świadkowie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cybeprzemocy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przestrzegać reguł korzystania z telefonów komórkowych w szkole,</w:t>
            </w:r>
          </w:p>
          <w:p w:rsidR="00FB6CF8" w:rsidRDefault="0022692F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znać konsekwencje nieumiejętnego korzystania z mediów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społecznościowych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B6CF8">
        <w:tblPrEx>
          <w:tblCellMar>
            <w:top w:w="0" w:type="dxa"/>
            <w:bottom w:w="0" w:type="dxa"/>
          </w:tblCellMar>
        </w:tblPrEx>
        <w:trPr>
          <w:trHeight w:hRule="exact" w:val="12919"/>
        </w:trPr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22692F">
            <w:pPr>
              <w:pStyle w:val="Standard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IV.</w:t>
            </w:r>
          </w:p>
          <w:p w:rsidR="00FB6CF8" w:rsidRDefault="0022692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Przygotowanie uczniów do świadomego, aktywnego uczestnictwa w życiu społecznym</w:t>
            </w:r>
          </w:p>
          <w:p w:rsidR="00FB6CF8" w:rsidRDefault="0022692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Kszta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łtowanie postaw i wartości życiowych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Jestem Polakiem – co to dla mnie znaczy?</w:t>
            </w:r>
          </w:p>
          <w:p w:rsidR="00FB6CF8" w:rsidRDefault="00FB6CF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22692F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  <w:p w:rsidR="00FB6CF8" w:rsidRDefault="0022692F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Kształtowanie kultury osobistej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22692F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Bezpieczeństwo uczniów.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VI.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rodzicami.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VII.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Przygotowanie do właściwego wyboru dalszej drogi edukacyjnej.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VIII.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Poprawa frekwencji uczniów na zajęciach szkolnych.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22692F">
            <w:pPr>
              <w:pStyle w:val="Standard"/>
              <w:numPr>
                <w:ilvl w:val="0"/>
                <w:numId w:val="37"/>
              </w:num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Wdrażanie do poszanowania prawa oraz obowiązkowości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zapoznanie uczniów 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Statutem Szkoły, regulaminami oraz mobilizowanie do przestrzegania zasad zawartych w tych dokumentach dokumentów.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poznanie i respektowanie praw                             i obowiązków ucznia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rozwijanie samorządności uczniów,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uczenie zasad demokracj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( wybory do samorządów klasowych i samorządu szkolnego)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Rozwijanie umiejętności współpracy z innymi: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dla uczniów  klasy I TA               i zajęć integracyjnych,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budowanie więzi między uczniami, nauczycielami oraz rodzicami poprzez 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pólne organizowanie imprez okolicznościowych ( uroczystości szkolne, klasowe oraz wynikające z kalendarza imprez w szkole),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aktywny udział szkoły w życiu środowiska lokalnego pn. udział w uroczystościach społecznych i patriotycznych, zaangażowanie w pomo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 społeczną.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Kształtowanie postaw odpowiedzialności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kształtowanie postawy obywatelskiej uczniów poprzez ich aktywny udział w pracach samorządu klasowego oraz uczniowskiego.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Kształtowanie więzi z krajem ojczystym oraz poszanowania dla dziedzictwa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narodowego: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akademie z okazji Świąt Narodowych,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propagowania znaczenia Polski w Europie i na świecie,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rozwijanie szacunku dla miejsc pamięci narodowej,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wdrażanie do poszanowania symboli narodowych.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Kształtowanie postawy tolerancji i akceptacji 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dmienności innych osób: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wdrażanie do poszanowania osób starszych, niepełnosprawnych oraz odmiennych kulturowo,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wyrabianie u uczniów zdolności dostrzegania potrzeb innych ludzi o propagowanie idei wolontariatu,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rozwijanie umiejętności akceptacji dla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rudności i ograniczeń innych osób.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Promowanie wartości, którymi należy się kierować w życiu 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odpowiedzialne wykonywanie obowiązków i powierzonych zadań,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obrona własnych i słusznych praw,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rozumienie różnicy między postawą ,,być” a ,,mieć’’.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mowanie zasad kultury życia codziennego: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propagowanie zasad savoir –vivre,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podnoszenie znajomości zasad dobrego zachowania wśród uczniów,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propagowanie kultury słowa wśród uczniów.</w:t>
            </w:r>
          </w:p>
          <w:p w:rsidR="00FB6CF8" w:rsidRDefault="0022692F">
            <w:pPr>
              <w:pStyle w:val="Standard"/>
              <w:numPr>
                <w:ilvl w:val="0"/>
                <w:numId w:val="18"/>
              </w:num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Wdrażanie uczniów do dobrego zachowania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wyrobienie postawy odpowied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zialności za mienie szkoły i cudzą własność,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kształtowanie szacunku dla dorosłych oraz dla rówieśników,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podnoszenie poziomu znajomości zasad dobrego zachowania wśród uczniów,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rozwijanie postaw tolerancji i akceptacji,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promowanie właściwych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3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Stwarzanie warunków sprzyjających bezpieczeństwu w szkole: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zasadami bezpieczeństwa w szkole i poza nią,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sygnałami alarmowymi oraz droga ewakuacyjną,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zwracanie uwagi na dyscyplinę i bezpieczeństwo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uczniów w czasie zajęć szkolnych, przerw, wycieczek, dyskotek itp.,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procedurami reagowania w konkretnych sytuacjach zagrożenia,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prób ewakuacji,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wypracowanie regulaminu dyskotek.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Dbałość o bezpieczeństwo poza szko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ła oraz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czasie wycieczek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zasadami zachowania podczas wycieczek,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zasadami zachowania w górach, rezerwatach przyrody,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zasadami bezpieczeństwa w ruchu oraz środkach lokomocji,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anie spotkań z Policją, Strażakiem.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Przeciwdziałanie agresji: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zajęć warsztatowych ,,Jak radzić sobie z agresją”,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prowadzenie zajęć z cyklu ,, Bezpieczny uczeń”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monitorowanie akceptacji przedszkolaków i pierwszoklasistów,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zwracanie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uwagi i konsekwentne, zgodne z wypracowanymi procedurami reagowanie na wszelkie przejawy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przemocowych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Diagnozowanie podstawowych zagrożeń w szkole: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przeprowadzanie ankiet wśród uczniów, rodziców i nauczycieli,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obserwacja zachowania uczniów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rozmowy z uczniami i rodzicami.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Zapoznanie rodziców z dokumentami obowiązującymi w szkole: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Program Wychowawczy szkoły,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Program Profilaktyki,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Statut Szkoły,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Wewnątrzszkolne Zasady Oceniania.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Zachęcanie rodziców do podejmowania działań na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rzecz szkoły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angażowanie rodziców do                     organizacji różnorodnych uroczystości i imprez szkolnych,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zachęcanie rodziców do udziału w wycieczkach szkolnych,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zapraszanie rodziców do udziału w imprezach klasowych i szkolnych.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Wspomaganie rodziców w wychowaniu dziecka: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przekazywanie rzetelnych informacji o osiągnięciach i problemach uczniów,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prelekcji dla rodziców prowadzonych przez wychowawców i specjalistów,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wspieranie rodziców w rozwiązywaniu problemów wyc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howawczych z dziećmi.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Zapoznanie uczniów ze struktura szkolnictwa.</w:t>
            </w:r>
          </w:p>
          <w:p w:rsidR="00FB6CF8" w:rsidRDefault="0022692F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Wyzwalanie aktywności uczniów w kierunku samopoznania i samooceny: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pomoc uczniom w określeniu swoich mocnych stron i zainteresowań,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diagnozowanie predyspozycji uczniów.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Przygotowani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 uczniów do trafnego wyboru dalszego kierunku i poziomu kształcenia: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przekazanie uczniom oferty szkół ponadgimnazjalnych,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zapraszanie przedstawicieli różnych zawodów,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pomoc uczniom w pogłębianiu wiedzy o interesujących zawodach,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organizowanie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wycieczek do zakładów pracy,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kształtowanie potrzeby konfrontowania oceny swojego stanu zdrowia z wymaganiami konkretnego zawodu.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wpajanie zasad odpowiedzialnego traktowania obowiązków szkolnych,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budowanie u ucznia pozytywnej motywacji do chodzenia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szkoły,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współpraca z rodzicami w celu podniesienia frekwencji w szkole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ustalenie form informowania szkoły o nieobecności dziecka,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wdrażanie procedur w przypadku notorycznego opuszczania zajęć przez uczniów.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Statut oraz regul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aminy,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brać aktywny udział w życiu środowiska szkolnego,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przestrzega prawa i obowiązki,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utożsamia się z własna Ojczyzną,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tradycje i obyczaje kraju,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darzyć szacunkiem ojczyznę,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należy zachować się w miejscach pamięci narodowej,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być świadomy występowania różnic między ludźmi i akceptować je.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znać zasady savoir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vivr’u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należy zachować się w różnych sytuacjach,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umieć ładnie się wypowiadać oraz  nie używać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wulgaryzmów,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być tolerancyjnym,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szanować zarówno dorosłych, jak i rówieśników.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zasady bezpieczeństwa,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należy zachować się podczas przerw, wycieczek,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zachować się w sytuacjach zagrożenia,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wiedzieć jak zachować się podczas pożaru,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zasady bezpiecznego poruszania się w ruchu drogowym,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reagować na agresje oraz do kogo zwrócić się o pomoc, w sytuacji, gdy sam nie może sobie poradzić.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Rodzice: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znają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dokumenty obowiązujące w szkole oraz współuczestniczą w ich tworzeniu,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uczestniczą w uroczystościach szkolnych i klasowych,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pomagają w organizacji życia szkolnego,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współdziałają z nauczycielami w rozwiązywaniu problemów wychowawczych i edukacyjnych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woich dzieci.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swoje mocne strony,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drogi prowadzące do zdobycia określonego zawodu,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szkoły ponadgimnazjalne oraz warunki przyjęcia do nich,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istotę zawodu, czynności, warunki pracy, wymagania psychofizyczne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jakie stawia określony zawód,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umieć przygotować dokumenty potrzebne do podjęcia nauki w wybranej szkole.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konsekwencje wagarowania,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widzieć korzyści płynące z regularnego uczęszczania na zajęcia.</w:t>
            </w:r>
          </w:p>
        </w:tc>
      </w:tr>
    </w:tbl>
    <w:p w:rsidR="00FB6CF8" w:rsidRDefault="00FB6CF8">
      <w:pPr>
        <w:pStyle w:val="Standard"/>
        <w:rPr>
          <w:rFonts w:eastAsia="Calibri" w:cs="Times New Roman"/>
        </w:rPr>
      </w:pPr>
    </w:p>
    <w:p w:rsidR="00FB6CF8" w:rsidRDefault="00FB6CF8">
      <w:pPr>
        <w:pStyle w:val="Standard"/>
        <w:rPr>
          <w:rFonts w:eastAsia="Calibri" w:cs="Times New Roman"/>
        </w:rPr>
      </w:pPr>
    </w:p>
    <w:tbl>
      <w:tblPr>
        <w:tblW w:w="946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4957"/>
        <w:gridCol w:w="2356"/>
      </w:tblGrid>
      <w:tr w:rsidR="00FB6CF8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22692F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Kształtowanie kultury osobistej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Jestem kulturalnym uczniem. Dążenie do uzyskania wysokiego poziomu kultury osobistej.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CF8" w:rsidRDefault="0022692F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VI.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Bezpieczeństwo uczniów – wzmocnienie bezpieczeństwa dzieci i młodzieży.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VII.</w:t>
            </w:r>
          </w:p>
          <w:p w:rsidR="00FB6CF8" w:rsidRDefault="0022692F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Przygotowanie do właściwego wyboru dalszej drogi edukacyjnej i życiowej – doradztwo zawodowe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VIII.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Rozwój społeczny uczniów – integrowanie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społeczności klasowej i szkolnej.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IX.</w:t>
            </w:r>
          </w:p>
          <w:p w:rsidR="00FB6CF8" w:rsidRDefault="0022692F">
            <w:pPr>
              <w:pStyle w:val="Standard"/>
              <w:tabs>
                <w:tab w:val="left" w:pos="6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Poznanie symboli, tradycji, obrzędów szkolnych,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środowiskowych, narodowych i europejskich.</w:t>
            </w:r>
          </w:p>
          <w:p w:rsidR="00FB6CF8" w:rsidRDefault="00FB6CF8">
            <w:pPr>
              <w:pStyle w:val="Standar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X.  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Wspieranie rozwoju ucznia.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Pomoc uczniom zdolnym oraz uczniom z niepełnosprawnością intelektualną.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XI.</w:t>
            </w:r>
          </w:p>
          <w:p w:rsidR="00FB6CF8" w:rsidRDefault="0022692F">
            <w:pPr>
              <w:pStyle w:val="Standar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Profilaktyka agresji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i przemocy w szkole.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odmiennych kulturowo,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wyrabianie u uczniów zdolności dostrzegania potrzeb innych ludzi o propagowanie idei wolontariatu,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rozwijanie umiejętności akceptacji dla trudności i ograniczeń innych osób.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Promowanie wartości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którymi należy się kierować w życiu 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odpowiedzialne wykonywanie obowiązków                   i powierzonych zadań,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obrona własnych i słusznych praw,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rozumienie różnicy między postawą ,,być” a ,,mieć’’.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1.Promowanie zasad kultury życia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codziennego: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propagowanie zasad savoir –vivre,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podnoszenie znajomości zasad dobrego zachowania wśród uczniów,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propagowanie kultury słowa wśród uczniów.</w:t>
            </w:r>
          </w:p>
          <w:p w:rsidR="00FB6CF8" w:rsidRDefault="0022692F">
            <w:pPr>
              <w:pStyle w:val="Standard"/>
              <w:ind w:left="36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2.Wdrażanie uczniów do dobrego zachowania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wyrobienie postawy odpowiedzialności za mienie szkoły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cudzą własność,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kształtowanie szacunku dla dorosłych oraz dla rówieśników,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podnoszenie poziomu znajomości zasad dobrego zachowania wśród uczniów,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rozwijanie postaw tolerancji i akceptacji,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promowanie i nagradzanie właściwych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wdrażani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do uważnego słuchania, rozmawiania, zawierania kompromisów,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1.Stwarzanie warunków sprzyjających bezpieczeństwu w szkole: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zasadami bezpieczeństwa w szkole i poza nią,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sygnałami alarmowymi oraz droga ewakuacy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jną,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zwracanie uwagi na dyscyplinę                             i bezpieczeństwo uczniów w czasie zajęć szkolnych, przerw, wycieczek, dyskotek itp.,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procedurami reagowania w konkretnych sytuacjach zagrożenia,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prób ew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akuacji,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wypracowanie regulaminu dyskotek,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przestrzeganie dyżurów przez nauczycieli.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Dbałość o bezpieczeństwo poza szkoła oraz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czasie wycieczek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zasadami zachowania podczas wycieczek,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zasa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dami zachowania                 w górach, rezerwatach przyrody,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zapoznanie uczniów z zasadami bezpieczeństwa w ruchu oraz środkach lokomocji,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Przeciwdziałanie agresji: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zajęć warsztatowych ,,Jak radzić sobie z agresją”,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monitorowanie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akceptacji  pierwszoklasistów,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zwracanie uwagi i konsekwentne, zgodne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 wypracowanymi procedurami reagowania na wszelkie przejawy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przemocowych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Diagnozowanie podstawowych zagrożeń                        w szkole: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przeprowadzanie ankiet wśród uczniów, rodziców i nauczycieli,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obserwacja zachowania uczniów,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rozmowy z uczniami i rodzicami.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1.Zapoznanie uczniów ze strukturą szkolnictwa.</w:t>
            </w:r>
          </w:p>
          <w:p w:rsidR="00FB6CF8" w:rsidRDefault="0022692F">
            <w:pPr>
              <w:pStyle w:val="Standard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2.Wyzwalanie aktywności uczniów                         w kierunku samopoznania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i samooceny: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pomoc uczniom w określeniu swoich mocnych stron i zainteresowań,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diagnozowanie predyspozycji uczniów.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Przygotowanie uczniów do trafnego wyboru dalszego kierunku i poziomu kształcenia: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przekazanie uczniom oferty szkół ponadgimnazjalny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zapraszanie przedstawicieli różnych zawodów,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pomoc uczniom w pogłębianiu wiedzy                         o interesujących zawodach,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wycieczek do zakładów pracy,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kształtowanie potrzeby konfrontowania oceny swojego stanu zdrowia z 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maganiami konkretnego zawodu.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uczestnictwo w zajęciach z doradztwa zawodowego.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Rozwijanie umiejętności komunikowania się w grupie rówieśniczej.</w:t>
            </w:r>
          </w:p>
          <w:p w:rsidR="00FB6CF8" w:rsidRDefault="0022692F">
            <w:pPr>
              <w:pStyle w:val="Standard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udział w przedstawieniach i inscenizacjach,</w:t>
            </w:r>
          </w:p>
          <w:p w:rsidR="00FB6CF8" w:rsidRDefault="0022692F">
            <w:pPr>
              <w:pStyle w:val="Standard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praca w grupach,</w:t>
            </w:r>
          </w:p>
          <w:p w:rsidR="00FB6CF8" w:rsidRDefault="0022692F">
            <w:pPr>
              <w:pStyle w:val="Standard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wspólne rozwiązywanie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konfliktów,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 Zwracanie uwagi na kulturę osobistą i kulturę języka.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stosowanie zwrotów grzecznościowych,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wizerunek ucznia w szkole i podczas uroczystości .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Kształtowanie umiejętności samooceny.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autoprezentacja prac,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samoocena w czasie zajęć,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gazetki tematyczne.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Uświadomienie czym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w życiu jest miłość,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przyjaźń., szacunek tolerancja.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pogadanki,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filmy edukacyjne.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Dostarczenie wiedzy na temat praw                           i obowiązków człowieka, dziecka, ucznia.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spotkania z rzecznikiem praw ucznia,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pogadanki dotyczące praw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człowieka,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prezentacje.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Przeprowadzenie wyborów do samorządów klasowych i samorządu szkolnego.</w:t>
            </w:r>
          </w:p>
          <w:p w:rsidR="00FB6CF8" w:rsidRDefault="0022692F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działalność samorządów.</w:t>
            </w:r>
          </w:p>
          <w:p w:rsidR="00FB6CF8" w:rsidRDefault="00FB6CF8">
            <w:pPr>
              <w:pStyle w:val="Standard"/>
              <w:tabs>
                <w:tab w:val="left" w:pos="1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Wpajanie szacunku dla tradycji, historii i symboli narodowych.</w:t>
            </w:r>
          </w:p>
          <w:p w:rsidR="00FB6CF8" w:rsidRDefault="0022692F">
            <w:pPr>
              <w:pStyle w:val="Standard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obchody kolejnej rocznicy wybuchu Powstania Styczniowego – uro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czystości pod obeliskiem  w Stoku,</w:t>
            </w:r>
          </w:p>
          <w:p w:rsidR="00FB6CF8" w:rsidRDefault="0022692F">
            <w:pPr>
              <w:pStyle w:val="Standard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obchody Święta Niepodległości,  3 Maja ,</w:t>
            </w:r>
          </w:p>
          <w:p w:rsidR="00FB6CF8" w:rsidRDefault="0022692F">
            <w:pPr>
              <w:pStyle w:val="Standard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znajomość słów i melodii hymnu narodowego,</w:t>
            </w:r>
          </w:p>
          <w:p w:rsidR="00FB6CF8" w:rsidRDefault="0022692F">
            <w:pPr>
              <w:pStyle w:val="Standard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dbanie o odpowiedni strój w czasie świąt szkolnych, akademii,</w:t>
            </w:r>
          </w:p>
          <w:p w:rsidR="00FB6CF8" w:rsidRDefault="0022692F">
            <w:pPr>
              <w:pStyle w:val="Standard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poznanie sylwetki Patrona Szkoły i troska oraz pamięć o Nim.</w:t>
            </w:r>
          </w:p>
          <w:p w:rsidR="00FB6CF8" w:rsidRDefault="0022692F">
            <w:pPr>
              <w:pStyle w:val="Standard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Budzen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ie u uczniów zainteresowań przeszłością, dniem dzisiejszym oraz przyszłością własnej gminy, regionu.</w:t>
            </w:r>
          </w:p>
          <w:p w:rsidR="00FB6CF8" w:rsidRDefault="0022692F">
            <w:pPr>
              <w:pStyle w:val="Standard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realizacja na lekcjach treści umożliwiających poznanie historii regionu i jego kultury,</w:t>
            </w:r>
          </w:p>
          <w:p w:rsidR="00FB6CF8" w:rsidRDefault="0022692F">
            <w:pPr>
              <w:pStyle w:val="Standard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wycieczek krajoznawczo-turystycznych.</w:t>
            </w:r>
          </w:p>
          <w:p w:rsidR="00FB6CF8" w:rsidRDefault="0022692F">
            <w:pPr>
              <w:pStyle w:val="Standard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Kształtowan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ie postaw patriotycznych                   i proeuropejskich.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akademie, uroczystości szkolne, wystawy, pogadanki,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Przygotowanie do odpowiedzialnego                i skutecznego uczestnictwa w życiu publicznym.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działanie zgodne z prawem i zasadami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demokracji dla dobra własnego i wspólnego,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uwrażliwienie na konieczność brania udziału               w wyborach.</w:t>
            </w: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Kształtowanie postaw akceptujących inne narody, kultury, wyznania.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Rozwój emocjonalny: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integrowanie uczniów na szczeblu klasowym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i ogólnoszkolnym,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uczenie zasad i norm kontaktów międzyludzkich,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budowanie relacji wychowawca – uczeń,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-systematyczne rozwiązywanie problemów,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wspieranie indywidualnego rozwoju ucznia poprzez różnorodne formy pracy zarówno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z uczniami zdolnymi jak i mającymi specyficzne trudności w uczeniu się.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współpraca z pedagogiem i psychologiem z PPP w Czerwinie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Rozwój intelektualny: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konkursów przedmiotowych                       i artystyczn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przygotowanie i udział uczniów w konkursach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organizowanych poza szkołą,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wspieranie uczniów poprzez uwzględnianie                                w programach, działaniach wyzwalających aktywność twórczą,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zachęcanie uczniów do aktywności poprzez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rezentowanie ich osiągnięć,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kół zainteresowań,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nawiązanie współpracy z instytucjami naukowymi i oświatowymi,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prowadzenie zajęć dydaktyczno-wyrównawczych,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organizowanie pomocy koleżeńskiej,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udział uczniów w zajęciach rewalidacyjnych.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Poznawanie różnych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( zachowanie uległe, agresywne i asertywne ). Ocena własnego zachowania.</w:t>
            </w:r>
          </w:p>
          <w:p w:rsidR="00FB6CF8" w:rsidRDefault="0022692F">
            <w:pPr>
              <w:pStyle w:val="Standard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radzenie sobie z agresją i przemocą,</w:t>
            </w:r>
          </w:p>
          <w:p w:rsidR="00FB6CF8" w:rsidRDefault="0022692F">
            <w:pPr>
              <w:pStyle w:val="Standard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zajęcia edukacyjne i profilaktyczne,</w:t>
            </w:r>
          </w:p>
          <w:p w:rsidR="00FB6CF8" w:rsidRDefault="0022692F">
            <w:pPr>
              <w:pStyle w:val="Standard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rozróżnianie dobra i zła w sytuacjach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codziennych i odpowiednie reagowanie na nie,</w:t>
            </w:r>
          </w:p>
          <w:p w:rsidR="00FB6CF8" w:rsidRDefault="0022692F">
            <w:pPr>
              <w:pStyle w:val="Standard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znajomość różnych sposobów odmawiania.</w:t>
            </w:r>
          </w:p>
          <w:p w:rsidR="00FB6CF8" w:rsidRDefault="0022692F">
            <w:pPr>
              <w:pStyle w:val="Standard"/>
              <w:tabs>
                <w:tab w:val="right" w:pos="446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 Kształtowanie wrażliwości moralnej.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dokonywanie odpowiedzialnych wyborów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3. Budowanie systemu wartości.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4. Radzenie sobie z odrzuceniem i presją grupy.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podejmowani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działań w sytuacji porażki.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5. Poznanie sposobów radzenia sobie ze stresem, techniki relaksacyjne.</w:t>
            </w:r>
          </w:p>
          <w:p w:rsidR="00FB6CF8" w:rsidRDefault="00FB6C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znać zasady savoir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vivr’u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należy zachować się w różnych sytuacjach,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umieć ładnie się wypowiadać oraz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używać wulgaryzmów,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być tolerancyjnym,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szanować zarówno dorosłych, jak i rówieśników.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zasady bezpieczeństwa,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należy zachować się podczas przerw, wycieczek,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wiedzieć jak zachować się w sytuacjach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zagrożenia,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zachować się podczas pożaru,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zasady bezpiecznego poruszania się w ruchu drogowym,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reagować na agresje oraz do kogo zwrócić się o pomoc, w sytuacji, gdy sam nie może sobie poradzić.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swoje mocne strony,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drogi prowadzące do zdobycia określonego zawodu,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istotę zawodu, czynności, warunki pracy, wymagania psychofizyczne, jakie stawia określony zawód,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umieć przygotować dokumenty potrzebne do podjęcia dalsze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 nauki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umieć współpracować w grupie,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stosować zwroty grzecznościowe,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jak ma się zachować w różnych sytuacjach,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swoje prawa,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czym jest miłość, przyjaźń, szacunek i tolerancja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 na czym polega demok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racja,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akceptować zasady obowiązujące w szkole,</w:t>
            </w:r>
          </w:p>
          <w:p w:rsidR="00FB6CF8" w:rsidRDefault="0022692F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przestrzegać regulaminów szkolnych.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dzieje własnego kraju i regionu,</w:t>
            </w:r>
          </w:p>
          <w:p w:rsidR="00FB6CF8" w:rsidRDefault="0022692F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pielęgnować regionalne dziedzictwo kulturowe,</w:t>
            </w:r>
          </w:p>
          <w:p w:rsidR="00FB6CF8" w:rsidRDefault="0022692F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potrafić zachować się zgodnie w wymaganiami miejsca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chwili,</w:t>
            </w:r>
          </w:p>
          <w:p w:rsidR="00FB6CF8" w:rsidRDefault="0022692F">
            <w:pPr>
              <w:pStyle w:val="Standard"/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wiedzieć, co łączy człowieka z wielką i małą ojczyzną,</w:t>
            </w:r>
          </w:p>
          <w:p w:rsidR="00FB6CF8" w:rsidRDefault="0022692F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umieć uzasadnić, że można być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jednocześnie Polakiem i Europejczykiem,</w:t>
            </w:r>
          </w:p>
          <w:p w:rsidR="00FB6CF8" w:rsidRDefault="0022692F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sylwetkę patrona swojej szkoły,</w:t>
            </w:r>
          </w:p>
          <w:p w:rsidR="00FB6CF8" w:rsidRDefault="0022692F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wie czym jest patriotyzm,</w:t>
            </w:r>
          </w:p>
          <w:p w:rsidR="00FB6CF8" w:rsidRDefault="0022692F">
            <w:pPr>
              <w:pStyle w:val="Standard"/>
              <w:numPr>
                <w:ilvl w:val="0"/>
                <w:numId w:val="4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być tolerancyjny dla odmienności narodowych, kulturo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wych, rasowych i religijnych.</w:t>
            </w:r>
          </w:p>
          <w:p w:rsidR="00FB6CF8" w:rsidRDefault="00FB6CF8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wykazywać zainteresowanie nauką,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odnosić sukcesy na szczeblu szkoły, gminy, powiatu itp.,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znać swoje uzdolnienia i umieć je wykorzystać w praktyce,</w:t>
            </w:r>
          </w:p>
          <w:p w:rsidR="00FB6CF8" w:rsidRDefault="0022692F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umieć rozmawiać o swoich problemach oraz mieć zauf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anie do wychowawcy, pedagoga, psychologa,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uczestniczyć w zajęciach pozalekcyjnych organizowanych przez szkołę.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powinien: - rozróżniać zachowania ulegle, agresywne i asertywne,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wiedzieć jak radzić sobie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agresją własną i cudzą,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rozróżnia dobro i zło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być wrażliwy na krzywdę innych,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zna wartości uniwersalne i nimi kieruje się w życiu,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zna sposoby radzenia sobie ze stresem,- zna sposoby odmawiania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innym osobom,</w:t>
            </w:r>
          </w:p>
          <w:p w:rsidR="00FB6CF8" w:rsidRDefault="0022692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poradzić sobie z presją grupy.</w:t>
            </w:r>
          </w:p>
          <w:p w:rsidR="00FB6CF8" w:rsidRDefault="00FB6CF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6CF8" w:rsidRDefault="00FB6CF8">
      <w:pPr>
        <w:pStyle w:val="Standard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6CF8" w:rsidRDefault="0022692F">
      <w:pPr>
        <w:pStyle w:val="Standard"/>
        <w:spacing w:after="0" w:line="240" w:lineRule="auto"/>
        <w:rPr>
          <w:rFonts w:ascii="Times New Roman" w:eastAsia="TrebuchetMS, Italic" w:hAnsi="Times New Roman" w:cs="TrebuchetMS, Italic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rebuchetMS, Italic" w:hAnsi="Times New Roman" w:cs="TrebuchetMS, Italic"/>
          <w:b/>
          <w:bCs/>
          <w:color w:val="000000"/>
          <w:sz w:val="28"/>
          <w:szCs w:val="28"/>
          <w:lang w:eastAsia="pl-PL"/>
        </w:rPr>
        <w:t>DZIAŁALNOŚĆ WYCHOWAWCZA SZKOŁY</w:t>
      </w:r>
    </w:p>
    <w:p w:rsidR="00FB6CF8" w:rsidRDefault="0022692F">
      <w:pPr>
        <w:pStyle w:val="Standard"/>
        <w:autoSpaceDE w:val="0"/>
        <w:spacing w:line="360" w:lineRule="auto"/>
        <w:jc w:val="both"/>
        <w:rPr>
          <w:rFonts w:ascii="Times New Roman" w:eastAsia="TrebuchetMS" w:hAnsi="Times New Roman" w:cs="TrebuchetMS"/>
          <w:color w:val="000000"/>
          <w:sz w:val="28"/>
          <w:szCs w:val="28"/>
        </w:rPr>
      </w:pPr>
      <w:r>
        <w:rPr>
          <w:rFonts w:ascii="Times New Roman" w:eastAsia="TrebuchetMS" w:hAnsi="Times New Roman" w:cs="TrebuchetMS"/>
          <w:color w:val="000000"/>
          <w:sz w:val="28"/>
          <w:szCs w:val="28"/>
        </w:rPr>
        <w:t>Działalność wychowawcza szkoły należy do podstawowych celów polityki edukacyjnej państwa.</w:t>
      </w:r>
    </w:p>
    <w:p w:rsidR="00FB6CF8" w:rsidRDefault="0022692F">
      <w:pPr>
        <w:pStyle w:val="Standard"/>
        <w:autoSpaceDE w:val="0"/>
        <w:spacing w:line="360" w:lineRule="auto"/>
        <w:jc w:val="both"/>
      </w:pPr>
      <w:r>
        <w:rPr>
          <w:rFonts w:ascii="Times New Roman" w:eastAsia="Wingdings2" w:hAnsi="Times New Roman" w:cs="Wingdings2"/>
          <w:sz w:val="28"/>
          <w:szCs w:val="28"/>
        </w:rPr>
        <w:t xml:space="preserve">a. </w:t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>Wychowanie młodego pokolenia jest zadaniem rodziny i szkoły, która                       w swojej działalności musi uwzględniać wolę</w:t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 xml:space="preserve"> rodziców, ale także i państwa, do którego obowiązków należy stwarzanie właściwych warunków wychowania.</w:t>
      </w:r>
    </w:p>
    <w:p w:rsidR="00FB6CF8" w:rsidRDefault="0022692F">
      <w:pPr>
        <w:pStyle w:val="Standard"/>
        <w:autoSpaceDE w:val="0"/>
        <w:spacing w:line="360" w:lineRule="auto"/>
        <w:jc w:val="both"/>
      </w:pPr>
      <w:r>
        <w:rPr>
          <w:rFonts w:ascii="Times New Roman" w:eastAsia="Wingdings2" w:hAnsi="Times New Roman" w:cs="Wingdings2"/>
          <w:sz w:val="28"/>
          <w:szCs w:val="28"/>
        </w:rPr>
        <w:t xml:space="preserve">b. </w:t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>Wychowanie jest procesem, który odbywa się w każdym momencie życia dziecka.</w:t>
      </w:r>
    </w:p>
    <w:p w:rsidR="00FB6CF8" w:rsidRDefault="0022692F">
      <w:pPr>
        <w:pStyle w:val="Standard"/>
        <w:autoSpaceDE w:val="0"/>
        <w:spacing w:line="360" w:lineRule="auto"/>
        <w:jc w:val="both"/>
      </w:pPr>
      <w:r>
        <w:rPr>
          <w:rFonts w:ascii="Times New Roman" w:eastAsia="Wingdings2" w:hAnsi="Times New Roman" w:cs="Wingdings2"/>
          <w:sz w:val="28"/>
          <w:szCs w:val="28"/>
        </w:rPr>
        <w:t>c.</w:t>
      </w:r>
      <w:r>
        <w:rPr>
          <w:rFonts w:ascii="Times New Roman" w:eastAsia="Wingdings2" w:hAnsi="Times New Roman" w:cs="Wingdings2"/>
          <w:color w:val="B23F9B"/>
          <w:sz w:val="28"/>
          <w:szCs w:val="28"/>
        </w:rPr>
        <w:t xml:space="preserve"> </w:t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>Zadaniem szkoły jest wychowywanie dzieci i młodzieży do wartości.</w:t>
      </w:r>
    </w:p>
    <w:p w:rsidR="00FB6CF8" w:rsidRDefault="0022692F">
      <w:pPr>
        <w:pStyle w:val="Standard"/>
        <w:autoSpaceDE w:val="0"/>
        <w:spacing w:line="360" w:lineRule="auto"/>
        <w:jc w:val="both"/>
        <w:rPr>
          <w:rFonts w:ascii="Times New Roman" w:eastAsia="TrebuchetMS" w:hAnsi="Times New Roman" w:cs="TrebuchetMS"/>
          <w:color w:val="000000"/>
          <w:sz w:val="28"/>
          <w:szCs w:val="28"/>
        </w:rPr>
      </w:pPr>
      <w:r>
        <w:rPr>
          <w:rFonts w:ascii="Times New Roman" w:eastAsia="TrebuchetMS" w:hAnsi="Times New Roman" w:cs="TrebuchetMS"/>
          <w:color w:val="000000"/>
          <w:sz w:val="28"/>
          <w:szCs w:val="28"/>
        </w:rPr>
        <w:tab/>
        <w:t xml:space="preserve">„W </w:t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>procesie kształcenia ogólnego szkoła kształtuje u uczniów postawy sprzyjające ich dalszemu rozwojowi indywidualnemu i społecznemu, takie jak: uczciwość, wiarygodność, odpowiedzialność, wytrwałość, poczucie własnej wartości, szacunek dla innych ludzi, cieka</w:t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>wość poznawcza, kreatywność, przedsiębiorczość, kultura osobista, gotowość do uczestnictwa w kulturze, podejmowania inicjatyw oraz do pracy zespołowej.</w:t>
      </w:r>
    </w:p>
    <w:p w:rsidR="00FB6CF8" w:rsidRDefault="0022692F">
      <w:pPr>
        <w:pStyle w:val="Standard"/>
        <w:autoSpaceDE w:val="0"/>
        <w:spacing w:line="360" w:lineRule="auto"/>
        <w:jc w:val="both"/>
      </w:pPr>
      <w:r>
        <w:rPr>
          <w:rFonts w:ascii="Times New Roman" w:eastAsia="Wingdings2" w:hAnsi="Times New Roman" w:cs="Wingdings2"/>
          <w:color w:val="B23F9B"/>
          <w:sz w:val="28"/>
          <w:szCs w:val="28"/>
        </w:rPr>
        <w:tab/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 xml:space="preserve">W rozwoju społecznym bardzo ważne jest kształtowanie postawy obywatelskiej, postawy poszanowania </w:t>
      </w:r>
      <w:r>
        <w:rPr>
          <w:rFonts w:ascii="Times New Roman" w:eastAsia="TrebuchetMS" w:hAnsi="Times New Roman" w:cs="TrebuchetMS"/>
          <w:color w:val="000000"/>
          <w:sz w:val="28"/>
          <w:szCs w:val="28"/>
        </w:rPr>
        <w:t>tradycji i kultury własnego narodu,                  a także postawy poszanowania dla innych kultur i tradycji. Szkoła podejmuje odpowiednie kroki w celu zapobiegania wszelkiej dyskryminacji”.</w:t>
      </w:r>
    </w:p>
    <w:p w:rsidR="00FB6CF8" w:rsidRDefault="0022692F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IX. EWALUACJA PROGRAMU WYCHOWAWCZEGO</w:t>
      </w:r>
    </w:p>
    <w:p w:rsidR="00FB6CF8" w:rsidRDefault="0022692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Program Wychowawczo - Pro</w:t>
      </w:r>
      <w:r>
        <w:rPr>
          <w:rFonts w:ascii="Times New Roman" w:eastAsia="Times New Roman" w:hAnsi="Times New Roman" w:cs="Times New Roman"/>
          <w:sz w:val="28"/>
          <w:szCs w:val="28"/>
        </w:rPr>
        <w:t>filaktyczny poddawany będzie ustawicznej ewaluacji weryfikowany według potrzeb – ma charakter otwarty. Ewaluacja Programu Wychowawczego - Profilaktycznego będzie dokonywana w czerwcu           ( na koniec roku szkolnego). Celem ewaluacji będzie sprawdzenie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skuteczności działań podejmowanych w ramach realizacji programu.</w:t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  Sposoby i środki ewaluacji:</w:t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obserwacja zachowania uczniów,</w:t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obserwacja postępów w nauce i zachowaniu,</w:t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udział uczniów w konkursach i osiągane przez nich wyniki,</w:t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frekwencja na zajęciach pozalekcyjnych,</w:t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ocena samopoczucia ucznia w szkole,</w:t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sprawozdania z pracy wychowawczej.   </w:t>
      </w:r>
    </w:p>
    <w:p w:rsidR="00FB6CF8" w:rsidRDefault="0022692F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Narzędzia ewaluacji: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ankieta,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obserwacja,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FB6CF8" w:rsidRDefault="0022692F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analiza dokumentacji szkolnej,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FB6CF8" w:rsidRDefault="0022692F">
      <w:pPr>
        <w:pStyle w:val="Standard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rozmowa,</w:t>
      </w:r>
    </w:p>
    <w:p w:rsidR="00FB6CF8" w:rsidRDefault="0022692F">
      <w:pPr>
        <w:pStyle w:val="Standard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wywiad.</w:t>
      </w:r>
    </w:p>
    <w:p w:rsidR="00FB6CF8" w:rsidRDefault="0022692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Wychowawczo – Profilaktyczny opracował zespół nauczycieli                    w składzie:</w:t>
      </w:r>
    </w:p>
    <w:p w:rsidR="00FB6CF8" w:rsidRDefault="0022692F">
      <w:pPr>
        <w:pStyle w:val="Standard"/>
        <w:spacing w:line="36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Emilia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Byler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Martyna Rólka, Justyna Jabłonka.</w:t>
      </w:r>
    </w:p>
    <w:sectPr w:rsidR="00FB6C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2F" w:rsidRDefault="0022692F">
      <w:pPr>
        <w:spacing w:after="0" w:line="240" w:lineRule="auto"/>
      </w:pPr>
      <w:r>
        <w:separator/>
      </w:r>
    </w:p>
  </w:endnote>
  <w:endnote w:type="continuationSeparator" w:id="0">
    <w:p w:rsidR="0022692F" w:rsidRDefault="0022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charset w:val="00"/>
    <w:family w:val="swiss"/>
    <w:pitch w:val="default"/>
  </w:font>
  <w:font w:name="TrebuchetMS, Italic">
    <w:charset w:val="00"/>
    <w:family w:val="script"/>
    <w:pitch w:val="default"/>
  </w:font>
  <w:font w:name="Wingdings2">
    <w:charset w:val="00"/>
    <w:family w:val="auto"/>
    <w:pitch w:val="default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2F" w:rsidRDefault="002269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692F" w:rsidRDefault="0022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C0"/>
    <w:multiLevelType w:val="multilevel"/>
    <w:tmpl w:val="644C4EA8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AF5932"/>
    <w:multiLevelType w:val="multilevel"/>
    <w:tmpl w:val="2AB6DF2E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52B47DF"/>
    <w:multiLevelType w:val="multilevel"/>
    <w:tmpl w:val="D12ADB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65B52F7"/>
    <w:multiLevelType w:val="multilevel"/>
    <w:tmpl w:val="1E96C334"/>
    <w:styleLink w:val="WWNum2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72050F8"/>
    <w:multiLevelType w:val="multilevel"/>
    <w:tmpl w:val="F522C504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7F957CE"/>
    <w:multiLevelType w:val="multilevel"/>
    <w:tmpl w:val="9956196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927CD0"/>
    <w:multiLevelType w:val="multilevel"/>
    <w:tmpl w:val="042C517A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866518"/>
    <w:multiLevelType w:val="multilevel"/>
    <w:tmpl w:val="2496F93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07552E6"/>
    <w:multiLevelType w:val="multilevel"/>
    <w:tmpl w:val="F73C75C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A731EF"/>
    <w:multiLevelType w:val="multilevel"/>
    <w:tmpl w:val="D930AED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270A6B3B"/>
    <w:multiLevelType w:val="multilevel"/>
    <w:tmpl w:val="2B98D7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2C167701"/>
    <w:multiLevelType w:val="multilevel"/>
    <w:tmpl w:val="75245D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2C6A1E61"/>
    <w:multiLevelType w:val="multilevel"/>
    <w:tmpl w:val="6666DCF6"/>
    <w:styleLink w:val="WWNum13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CF855EC"/>
    <w:multiLevelType w:val="multilevel"/>
    <w:tmpl w:val="31F0434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A04710D"/>
    <w:multiLevelType w:val="multilevel"/>
    <w:tmpl w:val="95CE85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CDC080A"/>
    <w:multiLevelType w:val="multilevel"/>
    <w:tmpl w:val="19BCB22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DAC3E1D"/>
    <w:multiLevelType w:val="multilevel"/>
    <w:tmpl w:val="3A76246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FBE2E5C"/>
    <w:multiLevelType w:val="multilevel"/>
    <w:tmpl w:val="9D1811F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0CF7E37"/>
    <w:multiLevelType w:val="multilevel"/>
    <w:tmpl w:val="BCA6E16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29626F2"/>
    <w:multiLevelType w:val="multilevel"/>
    <w:tmpl w:val="78E43A66"/>
    <w:styleLink w:val="WWNum30"/>
    <w:lvl w:ilvl="0">
      <w:start w:val="1"/>
      <w:numFmt w:val="decimal"/>
      <w:lvlText w:val="%1."/>
      <w:lvlJc w:val="left"/>
      <w:rPr>
        <w:rFonts w:cs="Courier New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4114BDB"/>
    <w:multiLevelType w:val="multilevel"/>
    <w:tmpl w:val="A9BC456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46A363A"/>
    <w:multiLevelType w:val="multilevel"/>
    <w:tmpl w:val="2F6A75C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8C54898"/>
    <w:multiLevelType w:val="multilevel"/>
    <w:tmpl w:val="4E40713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5C8C2837"/>
    <w:multiLevelType w:val="multilevel"/>
    <w:tmpl w:val="0360F5A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33127FB"/>
    <w:multiLevelType w:val="multilevel"/>
    <w:tmpl w:val="11A8A0B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6DB337F"/>
    <w:multiLevelType w:val="multilevel"/>
    <w:tmpl w:val="9354A8BE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718B2DEA"/>
    <w:multiLevelType w:val="multilevel"/>
    <w:tmpl w:val="6B90E63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6A30F94"/>
    <w:multiLevelType w:val="multilevel"/>
    <w:tmpl w:val="BB6244E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8C207C8"/>
    <w:multiLevelType w:val="multilevel"/>
    <w:tmpl w:val="529CAFC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B262560"/>
    <w:multiLevelType w:val="multilevel"/>
    <w:tmpl w:val="178EE8DC"/>
    <w:styleLink w:val="WWNum4"/>
    <w:lvl w:ilvl="0">
      <w:start w:val="2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29"/>
  </w:num>
  <w:num w:numId="5">
    <w:abstractNumId w:val="2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7"/>
  </w:num>
  <w:num w:numId="11">
    <w:abstractNumId w:val="18"/>
  </w:num>
  <w:num w:numId="12">
    <w:abstractNumId w:val="21"/>
  </w:num>
  <w:num w:numId="13">
    <w:abstractNumId w:val="12"/>
  </w:num>
  <w:num w:numId="14">
    <w:abstractNumId w:val="15"/>
  </w:num>
  <w:num w:numId="15">
    <w:abstractNumId w:val="28"/>
  </w:num>
  <w:num w:numId="16">
    <w:abstractNumId w:val="19"/>
  </w:num>
  <w:num w:numId="17">
    <w:abstractNumId w:val="23"/>
  </w:num>
  <w:num w:numId="18">
    <w:abstractNumId w:val="6"/>
  </w:num>
  <w:num w:numId="19">
    <w:abstractNumId w:val="4"/>
  </w:num>
  <w:num w:numId="20">
    <w:abstractNumId w:val="20"/>
  </w:num>
  <w:num w:numId="21">
    <w:abstractNumId w:val="16"/>
  </w:num>
  <w:num w:numId="22">
    <w:abstractNumId w:val="2"/>
  </w:num>
  <w:num w:numId="23">
    <w:abstractNumId w:val="26"/>
  </w:num>
  <w:num w:numId="24">
    <w:abstractNumId w:val="7"/>
  </w:num>
  <w:num w:numId="25">
    <w:abstractNumId w:val="27"/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2"/>
  </w:num>
  <w:num w:numId="29">
    <w:abstractNumId w:val="24"/>
    <w:lvlOverride w:ilvl="0"/>
  </w:num>
  <w:num w:numId="30">
    <w:abstractNumId w:val="18"/>
    <w:lvlOverride w:ilvl="0">
      <w:startOverride w:val="1"/>
    </w:lvlOverride>
  </w:num>
  <w:num w:numId="31">
    <w:abstractNumId w:val="10"/>
  </w:num>
  <w:num w:numId="32">
    <w:abstractNumId w:val="11"/>
  </w:num>
  <w:num w:numId="33">
    <w:abstractNumId w:val="1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6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1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6CF8"/>
    <w:rsid w:val="0022692F"/>
    <w:rsid w:val="003B4E76"/>
    <w:rsid w:val="00602ACB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Times New Roman" w:eastAsia="NSimSun" w:hAnsi="Times New Roman" w:cs="Courier New"/>
      <w:sz w:val="20"/>
      <w:szCs w:val="20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2">
    <w:name w:val="h2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9">
    <w:name w:val="WWNum19"/>
    <w:basedOn w:val="Bezlisty"/>
    <w:pPr>
      <w:numPr>
        <w:numId w:val="15"/>
      </w:numPr>
    </w:pPr>
  </w:style>
  <w:style w:type="numbering" w:customStyle="1" w:styleId="WWNum30">
    <w:name w:val="WWNum30"/>
    <w:basedOn w:val="Bezlisty"/>
    <w:pPr>
      <w:numPr>
        <w:numId w:val="16"/>
      </w:numPr>
    </w:pPr>
  </w:style>
  <w:style w:type="numbering" w:customStyle="1" w:styleId="WWNum20">
    <w:name w:val="WWNum20"/>
    <w:basedOn w:val="Bezlisty"/>
    <w:pPr>
      <w:numPr>
        <w:numId w:val="17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  <w:style w:type="numbering" w:customStyle="1" w:styleId="WWNum23">
    <w:name w:val="WWNum23"/>
    <w:basedOn w:val="Bezlisty"/>
    <w:pPr>
      <w:numPr>
        <w:numId w:val="20"/>
      </w:numPr>
    </w:pPr>
  </w:style>
  <w:style w:type="numbering" w:customStyle="1" w:styleId="WWNum24">
    <w:name w:val="WWNum24"/>
    <w:basedOn w:val="Bezlisty"/>
    <w:pPr>
      <w:numPr>
        <w:numId w:val="21"/>
      </w:numPr>
    </w:pPr>
  </w:style>
  <w:style w:type="numbering" w:customStyle="1" w:styleId="WWNum25">
    <w:name w:val="WWNum25"/>
    <w:basedOn w:val="Bezlisty"/>
    <w:pPr>
      <w:numPr>
        <w:numId w:val="22"/>
      </w:numPr>
    </w:pPr>
  </w:style>
  <w:style w:type="numbering" w:customStyle="1" w:styleId="WWNum26">
    <w:name w:val="WWNum2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9">
    <w:name w:val="WWNum29"/>
    <w:basedOn w:val="Bezlisty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Times New Roman" w:eastAsia="NSimSun" w:hAnsi="Times New Roman" w:cs="Courier New"/>
      <w:sz w:val="20"/>
      <w:szCs w:val="20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2">
    <w:name w:val="h2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9">
    <w:name w:val="WWNum19"/>
    <w:basedOn w:val="Bezlisty"/>
    <w:pPr>
      <w:numPr>
        <w:numId w:val="15"/>
      </w:numPr>
    </w:pPr>
  </w:style>
  <w:style w:type="numbering" w:customStyle="1" w:styleId="WWNum30">
    <w:name w:val="WWNum30"/>
    <w:basedOn w:val="Bezlisty"/>
    <w:pPr>
      <w:numPr>
        <w:numId w:val="16"/>
      </w:numPr>
    </w:pPr>
  </w:style>
  <w:style w:type="numbering" w:customStyle="1" w:styleId="WWNum20">
    <w:name w:val="WWNum20"/>
    <w:basedOn w:val="Bezlisty"/>
    <w:pPr>
      <w:numPr>
        <w:numId w:val="17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  <w:style w:type="numbering" w:customStyle="1" w:styleId="WWNum23">
    <w:name w:val="WWNum23"/>
    <w:basedOn w:val="Bezlisty"/>
    <w:pPr>
      <w:numPr>
        <w:numId w:val="20"/>
      </w:numPr>
    </w:pPr>
  </w:style>
  <w:style w:type="numbering" w:customStyle="1" w:styleId="WWNum24">
    <w:name w:val="WWNum24"/>
    <w:basedOn w:val="Bezlisty"/>
    <w:pPr>
      <w:numPr>
        <w:numId w:val="21"/>
      </w:numPr>
    </w:pPr>
  </w:style>
  <w:style w:type="numbering" w:customStyle="1" w:styleId="WWNum25">
    <w:name w:val="WWNum25"/>
    <w:basedOn w:val="Bezlisty"/>
    <w:pPr>
      <w:numPr>
        <w:numId w:val="22"/>
      </w:numPr>
    </w:pPr>
  </w:style>
  <w:style w:type="numbering" w:customStyle="1" w:styleId="WWNum26">
    <w:name w:val="WWNum2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9">
    <w:name w:val="WWNum29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ustawa-z-29-lipca-2005-r.-o-przeciwdzialaniu-narkomanii-tekst-jedn.-dz.u.-z-2017-r.-poz.-783-9725.html" TargetMode="External"/><Relationship Id="rId13" Type="http://schemas.openxmlformats.org/officeDocument/2006/relationships/hyperlink" Target="https://www.portaloswiatowy.pl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bezpieczenstwo-w-szkole/ustawa-z-29-lipca-2005-r.-o-przeciwdzialaniu-narkomanii-tekst-jedn.-dz.u.-z-2017-r.-poz.-783-972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program%20wychowawczo-profilaktyczny%20ZSP%20Czerwin%202019%20(2)%20(1)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6339</Words>
  <Characters>38038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2019-09-12T08:29:00Z</cp:lastPrinted>
  <dcterms:created xsi:type="dcterms:W3CDTF">2019-10-08T10:45:00Z</dcterms:created>
  <dcterms:modified xsi:type="dcterms:W3CDTF">2019-10-08T10:45:00Z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