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A72" w:rsidRPr="00F6110A" w:rsidRDefault="00996A72" w:rsidP="00F6110A">
      <w:pPr>
        <w:rPr>
          <w:rFonts w:cs="Times New Roman"/>
          <w:lang w:eastAsia="pl-PL"/>
        </w:rPr>
      </w:pPr>
      <w:r w:rsidRPr="00F6110A">
        <w:rPr>
          <w:lang w:eastAsia="pl-PL"/>
        </w:rPr>
        <w:t xml:space="preserve">Szanowni </w:t>
      </w:r>
      <w:r w:rsidR="001C6512" w:rsidRPr="00F6110A">
        <w:rPr>
          <w:lang w:eastAsia="pl-PL"/>
        </w:rPr>
        <w:t xml:space="preserve">Uczniowie </w:t>
      </w:r>
      <w:r w:rsidR="00F6110A" w:rsidRPr="00F6110A">
        <w:rPr>
          <w:lang w:eastAsia="pl-PL"/>
        </w:rPr>
        <w:t>klasy II TA</w:t>
      </w:r>
    </w:p>
    <w:p w:rsidR="00996A72" w:rsidRPr="00F6110A" w:rsidRDefault="001C6512" w:rsidP="00F6110A">
      <w:pPr>
        <w:rPr>
          <w:rFonts w:cs="Times New Roman"/>
          <w:lang w:eastAsia="pl-PL"/>
        </w:rPr>
      </w:pPr>
      <w:r w:rsidRPr="00F6110A">
        <w:rPr>
          <w:lang w:eastAsia="pl-PL"/>
        </w:rPr>
        <w:t>W</w:t>
      </w:r>
      <w:r w:rsidR="00996A72" w:rsidRPr="00F6110A">
        <w:rPr>
          <w:lang w:eastAsia="pl-PL"/>
        </w:rPr>
        <w:t xml:space="preserve"> związku z zawieszeniem zajęć dydaktyczno - wychowawczych przekazuję Państwu zagadnienia z działalności gosp. w agrobiznesie  do samod</w:t>
      </w:r>
      <w:r w:rsidR="00F6110A" w:rsidRPr="00F6110A">
        <w:rPr>
          <w:lang w:eastAsia="pl-PL"/>
        </w:rPr>
        <w:t xml:space="preserve">zielnej pracy w domu </w:t>
      </w:r>
      <w:r w:rsidR="00996A72" w:rsidRPr="00F6110A">
        <w:rPr>
          <w:lang w:eastAsia="pl-PL"/>
        </w:rPr>
        <w:t xml:space="preserve">. </w:t>
      </w:r>
    </w:p>
    <w:p w:rsidR="00996A72" w:rsidRPr="00F6110A" w:rsidRDefault="00996A72" w:rsidP="00F6110A">
      <w:pPr>
        <w:rPr>
          <w:rFonts w:cs="Times New Roman"/>
        </w:rPr>
      </w:pPr>
    </w:p>
    <w:p w:rsidR="00996A72" w:rsidRPr="00F6110A" w:rsidRDefault="00F6110A" w:rsidP="00F6110A">
      <w:pPr>
        <w:rPr>
          <w:rFonts w:cs="Times New Roman"/>
        </w:rPr>
      </w:pPr>
      <w:r>
        <w:rPr>
          <w:rFonts w:cs="Times New Roman"/>
        </w:rPr>
        <w:t>Klasa II TA .</w:t>
      </w:r>
      <w:r w:rsidR="00996A72" w:rsidRPr="00F6110A">
        <w:rPr>
          <w:rFonts w:cs="Times New Roman"/>
        </w:rPr>
        <w:t>Działalność gospodarcza w agrobiznesie</w:t>
      </w:r>
      <w:r>
        <w:rPr>
          <w:rFonts w:cs="Times New Roman"/>
        </w:rPr>
        <w:t>(2godziny)</w:t>
      </w:r>
      <w:r w:rsidR="00996A72" w:rsidRPr="00F6110A">
        <w:rPr>
          <w:rFonts w:cs="Times New Roman"/>
        </w:rPr>
        <w:t xml:space="preserve">. </w:t>
      </w:r>
    </w:p>
    <w:p w:rsidR="00E656B8" w:rsidRPr="00F6110A" w:rsidRDefault="00F6110A" w:rsidP="00F6110A">
      <w:r w:rsidRPr="00F6110A">
        <w:t>Tematy:</w:t>
      </w:r>
      <w:r w:rsidR="00E656B8" w:rsidRPr="00F6110A">
        <w:rPr>
          <w:rFonts w:cs="Calibri"/>
        </w:rPr>
        <w:t xml:space="preserve"> Istota i cel badań marketingowych</w:t>
      </w:r>
      <w:r w:rsidR="00E656B8" w:rsidRPr="00F6110A">
        <w:t xml:space="preserve"> </w:t>
      </w:r>
      <w:r w:rsidRPr="00F6110A">
        <w:t>.</w:t>
      </w:r>
      <w:r w:rsidR="00E656B8" w:rsidRPr="00F6110A">
        <w:rPr>
          <w:rFonts w:cs="Calibri"/>
        </w:rPr>
        <w:t xml:space="preserve"> Rodzaje badań marketingowych</w:t>
      </w:r>
      <w:r w:rsidRPr="00F6110A">
        <w:rPr>
          <w:rFonts w:cs="Calibri"/>
        </w:rPr>
        <w:t>.</w:t>
      </w:r>
      <w:r w:rsidR="00E656B8" w:rsidRPr="00F6110A">
        <w:t xml:space="preserve"> </w:t>
      </w:r>
    </w:p>
    <w:p w:rsidR="00996A72" w:rsidRPr="00F6110A" w:rsidRDefault="00F6110A" w:rsidP="00F6110A">
      <w:pPr>
        <w:rPr>
          <w:rFonts w:cs="Times New Roman"/>
        </w:rPr>
      </w:pPr>
      <w:r w:rsidRPr="00F6110A">
        <w:rPr>
          <w:rFonts w:cs="Calibri"/>
        </w:rPr>
        <w:t xml:space="preserve">Temat: </w:t>
      </w:r>
      <w:r w:rsidR="00E656B8" w:rsidRPr="00F6110A">
        <w:rPr>
          <w:rFonts w:cs="Calibri"/>
        </w:rPr>
        <w:t>System informacji marketingowe</w:t>
      </w:r>
      <w:r w:rsidR="00E656B8" w:rsidRPr="00F6110A">
        <w:t>j</w:t>
      </w:r>
      <w:r w:rsidRPr="00F6110A">
        <w:t>.</w:t>
      </w:r>
    </w:p>
    <w:p w:rsidR="00426C68" w:rsidRPr="00F6110A" w:rsidRDefault="00426C68" w:rsidP="00F6110A">
      <w:r w:rsidRPr="00F6110A">
        <w:t>Bardzo proszę o  napisanie w zeszytach odpowiedzi na poniżej  podane  pytania.</w:t>
      </w:r>
    </w:p>
    <w:p w:rsidR="00426C68" w:rsidRPr="00F6110A" w:rsidRDefault="00426C68" w:rsidP="00F6110A">
      <w:r w:rsidRPr="00F6110A">
        <w:t>SPRAWDŹ SWOJE WIADOMOŚCI I UMIEJĘTNOŚCI</w:t>
      </w:r>
    </w:p>
    <w:p w:rsidR="00426C68" w:rsidRPr="00F6110A" w:rsidRDefault="00426C68" w:rsidP="00F6110A">
      <w:r w:rsidRPr="00F6110A">
        <w:t xml:space="preserve"> 1. Jaka jest różnica między badaniami rynkowymi a marketingowymi? </w:t>
      </w:r>
    </w:p>
    <w:p w:rsidR="00426C68" w:rsidRPr="00F6110A" w:rsidRDefault="00426C68" w:rsidP="00F6110A">
      <w:r w:rsidRPr="00F6110A">
        <w:t xml:space="preserve">2. Jakie znasz kryteria podziału badań marketingowych? </w:t>
      </w:r>
    </w:p>
    <w:p w:rsidR="00426C68" w:rsidRPr="00F6110A" w:rsidRDefault="00426C68" w:rsidP="00F6110A">
      <w:r w:rsidRPr="00F6110A">
        <w:t xml:space="preserve">3. Omów system informacji marketingowej. </w:t>
      </w:r>
    </w:p>
    <w:p w:rsidR="00F6110A" w:rsidRPr="00F6110A" w:rsidRDefault="00F6110A" w:rsidP="00F6110A">
      <w:r w:rsidRPr="00F6110A">
        <w:t>Praca do napisania na ocenę(proszę przesłać na moją pocztę :d_tyborowska@wp.pl do dnia 2.04.2020r.)</w:t>
      </w:r>
    </w:p>
    <w:p w:rsidR="00426C68" w:rsidRPr="00F6110A" w:rsidRDefault="00426C68" w:rsidP="00F6110A">
      <w:r w:rsidRPr="00F6110A">
        <w:t>Dlaczego SIM (system informacji marketingowej )jest ważny dla przedsiębiorstwa?</w:t>
      </w:r>
    </w:p>
    <w:p w:rsidR="0068053D" w:rsidRPr="00F6110A" w:rsidRDefault="00F6110A" w:rsidP="00F6110A">
      <w:r w:rsidRPr="00F6110A">
        <w:t xml:space="preserve">Uczniowie ,którzy zostawili podręcznik w szkole  </w:t>
      </w:r>
      <w:r w:rsidR="0068053D" w:rsidRPr="00F6110A">
        <w:t xml:space="preserve"> proszę skorzystać z informacji poniżej oraz </w:t>
      </w:r>
      <w:r w:rsidR="00426C68" w:rsidRPr="00F6110A">
        <w:t xml:space="preserve"> dodatkowo </w:t>
      </w:r>
      <w:r w:rsidR="0068053D" w:rsidRPr="00F6110A">
        <w:t xml:space="preserve">ze stron internetowych  </w:t>
      </w:r>
      <w:r w:rsidR="00E656B8" w:rsidRPr="00F6110A">
        <w:t>:</w:t>
      </w:r>
    </w:p>
    <w:p w:rsidR="00E656B8" w:rsidRPr="00F6110A" w:rsidRDefault="00426C68" w:rsidP="00F6110A">
      <w:r w:rsidRPr="00F6110A">
        <w:t>-</w:t>
      </w:r>
      <w:hyperlink r:id="rId6" w:history="1">
        <w:r w:rsidR="00E656B8" w:rsidRPr="00F6110A">
          <w:rPr>
            <w:rStyle w:val="Hipercze"/>
            <w:color w:val="auto"/>
          </w:rPr>
          <w:t>https://sklep.wsip.pl/uploads/litb/2416_litb.pdf</w:t>
        </w:r>
      </w:hyperlink>
      <w:r w:rsidR="00E656B8" w:rsidRPr="00F6110A">
        <w:t xml:space="preserve">  e-podręcznik </w:t>
      </w:r>
    </w:p>
    <w:p w:rsidR="0068053D" w:rsidRPr="00F6110A" w:rsidRDefault="0068053D" w:rsidP="00F6110A">
      <w:r w:rsidRPr="00F6110A">
        <w:rPr>
          <w:rFonts w:cs="Segoe UI"/>
          <w:shd w:val="clear" w:color="auto" w:fill="323639"/>
        </w:rPr>
        <w:t>-</w:t>
      </w:r>
      <w:r w:rsidR="00996A72" w:rsidRPr="00F6110A">
        <w:rPr>
          <w:rFonts w:cs="Segoe UI"/>
          <w:shd w:val="clear" w:color="auto" w:fill="323639"/>
        </w:rPr>
        <w:t>Microsoft Word - Z01_Podrecznik_R1_czesc1.doc</w:t>
      </w:r>
    </w:p>
    <w:p w:rsidR="00E656B8" w:rsidRPr="00F6110A" w:rsidRDefault="00E656B8" w:rsidP="00F6110A">
      <w:r w:rsidRPr="00F6110A">
        <w:t xml:space="preserve">Podstawą podejmowania decyzji w przedsiębiorstwie są informacje gromadzone w systemie informacji marketingowej. Aby system dostarczał bieżących danych, należy stale aktualizować badania, przetwarzać je i ewidencjonować. Zebrane w ten sposób dane pozwalają przedsiębiorstwu sprawniej funkcjonować, a jego zarządowi podejmować lepsze decyzje. Każda marketingowo zorientowana firma dostarcza na rynek – za pomocą odpowiednich narzędzi promocji – informacje o wszelkich działaniach marketingowych. Jednocześnie musi uzyskiwać tzw. informację zwrotną, czyli odpowiedź na pytanie, czy wspomniane narzędzia przynoszą oczekiwany skutek. Jest to ważne, ponieważ wiąże się z nakładami finansowymi, które – właściwie zainwestowane (np. w kampanię reklamową) – powinny przynieść zwrot wydatkowanych środków. Aby uzyskać taką informację, firma musi przeprowadzać wiele badań i pomiarów. Może się okazać, że zainwestowane środki nie przyniosły oczekiwanych rezultatów. Należałoby się wówczas dowiedzieć, co przyczyniło się do niepowodzenia. Może być i tak, że podjęte działania przyniosą nieoczekiwane korzyści. Także i wtedy należałoby przeanalizować rynek i określić, co jest źródłem sukcesu, aby móc w przyszłości go powtórzyć. Bez względu na rezultaty wyników badań dobrze prosperująca firma to przede wszystkim firma dobrze poinformowana. Posiadanie informacji to jedna połowa sukcesu. Druga zależy od właściwych reakcji i umiejętnego wykorzystania tych informacji w odpowiednim miejscu i czasie. </w:t>
      </w:r>
      <w:r w:rsidRPr="00F6110A">
        <w:lastRenderedPageBreak/>
        <w:t>Śledzenie rynku, wyszukiwanie nowinek technologicznych, analiza zebranych informacji, kontrola obrotów oraz wsłuchiwanie się w potrzeby pracowników są domeną dobrych menedżerów firmy. Zadowolony pracownik to zadowolony klient, a zadowolony klient to sukces firmy. Dla przedsiębiorstwa istotne są również informacje pochodzące z jego dalszego otoczenia, a więc dotyczące zagadnień demograficznych, kulturowych, technologicznych, politycznych, prawnych, ekonomicznych i środowiskowych. Dysponując taką wiedzą, firma z pewnością będzie się rozwijać, oczywiście pod warunkiem, że dobrze ją wykorzysta</w:t>
      </w:r>
    </w:p>
    <w:p w:rsidR="00E656B8" w:rsidRPr="00F6110A" w:rsidRDefault="00E656B8" w:rsidP="00F6110A">
      <w:r w:rsidRPr="00F6110A">
        <w:t>Istota i cel badań marketingowych</w:t>
      </w:r>
    </w:p>
    <w:p w:rsidR="00E656B8" w:rsidRPr="00F6110A" w:rsidRDefault="00E656B8" w:rsidP="00F6110A">
      <w:r w:rsidRPr="00F6110A">
        <w:t xml:space="preserve"> Badania marketingowe polegają na gromadzeniu, przetwarzaniu i prezentowaniu informacji niezbędnych do podejmowania właściwych decyzji. Mogą one dotyczyć:</w:t>
      </w:r>
    </w:p>
    <w:p w:rsidR="00E656B8" w:rsidRPr="00F6110A" w:rsidRDefault="00E656B8" w:rsidP="00F6110A">
      <w:r w:rsidRPr="00F6110A">
        <w:t xml:space="preserve"> • konsumentów i ich potrzeb,</w:t>
      </w:r>
    </w:p>
    <w:p w:rsidR="00E656B8" w:rsidRPr="00F6110A" w:rsidRDefault="00E656B8" w:rsidP="00F6110A">
      <w:r w:rsidRPr="00F6110A">
        <w:t xml:space="preserve"> • popytu i atrakcyjności rynków,</w:t>
      </w:r>
    </w:p>
    <w:p w:rsidR="00E656B8" w:rsidRPr="00F6110A" w:rsidRDefault="00E656B8" w:rsidP="00F6110A">
      <w:r w:rsidRPr="00F6110A">
        <w:t xml:space="preserve"> • produktu bądź usługi,</w:t>
      </w:r>
    </w:p>
    <w:p w:rsidR="00E656B8" w:rsidRPr="00F6110A" w:rsidRDefault="00E656B8" w:rsidP="00F6110A">
      <w:r w:rsidRPr="00F6110A">
        <w:t xml:space="preserve"> • konkurencji, </w:t>
      </w:r>
    </w:p>
    <w:p w:rsidR="00E656B8" w:rsidRPr="00F6110A" w:rsidRDefault="00E656B8" w:rsidP="00F6110A">
      <w:r w:rsidRPr="00F6110A">
        <w:t xml:space="preserve">• reklamy, jej skuteczności i efektywności, </w:t>
      </w:r>
    </w:p>
    <w:p w:rsidR="00E656B8" w:rsidRPr="00F6110A" w:rsidRDefault="00E656B8" w:rsidP="00F6110A">
      <w:r w:rsidRPr="00F6110A">
        <w:t xml:space="preserve">• reakcji konsumentów na różnego typu działania promocyjne. Podstawą badań jest ich systematyczność. Nie mogą być przeprowadzane od przypadku do przypadku. Muszą być stałym elementem planowania i realizacji wszelkich strategii. </w:t>
      </w:r>
    </w:p>
    <w:p w:rsidR="00E656B8" w:rsidRPr="00F6110A" w:rsidRDefault="00E656B8" w:rsidP="00F6110A">
      <w:r w:rsidRPr="00F6110A">
        <w:t xml:space="preserve">Celem badań marketingowych jest dostarczenie informacji, które zastępują intuicję i uzupełniają doświadczenie oraz ograniczają ryzyko podjęcia błędnej decyzji. Punktem wyjścia w formułowaniu strategii jest określenie celu, jakiemu owa strategia ma służyć, a następnie ustalenie, jakie informacje posiadamy, a jakie musimy zdobyć. </w:t>
      </w:r>
    </w:p>
    <w:p w:rsidR="00E656B8" w:rsidRPr="00F6110A" w:rsidRDefault="00E656B8" w:rsidP="00F6110A">
      <w:r w:rsidRPr="00F6110A">
        <w:t xml:space="preserve">Zatem badania marketingowe: </w:t>
      </w:r>
    </w:p>
    <w:p w:rsidR="00E656B8" w:rsidRPr="00F6110A" w:rsidRDefault="00E656B8" w:rsidP="00F6110A">
      <w:r w:rsidRPr="00F6110A">
        <w:t xml:space="preserve">• dostarczają niezbędnych informacji; </w:t>
      </w:r>
    </w:p>
    <w:p w:rsidR="00E656B8" w:rsidRPr="00F6110A" w:rsidRDefault="00E656B8" w:rsidP="00F6110A">
      <w:r w:rsidRPr="00F6110A">
        <w:t xml:space="preserve">• ułatwiają podejmowanie właściwych decyzji; </w:t>
      </w:r>
    </w:p>
    <w:p w:rsidR="00E656B8" w:rsidRPr="00F6110A" w:rsidRDefault="00E656B8" w:rsidP="00F6110A">
      <w:r w:rsidRPr="00F6110A">
        <w:t>• zmniejszają ryzyko popełnienia błędu.</w:t>
      </w:r>
    </w:p>
    <w:p w:rsidR="00E656B8" w:rsidRPr="00F6110A" w:rsidRDefault="00E656B8" w:rsidP="00F6110A"/>
    <w:p w:rsidR="00E656B8" w:rsidRPr="00F6110A" w:rsidRDefault="00E656B8" w:rsidP="00F6110A">
      <w:r w:rsidRPr="00F6110A">
        <w:t>Przede wszystkim, gdy chcemy podjąć badania, powinniśmy rozróżnić badania marketingowe i badania rynkowe.</w:t>
      </w:r>
    </w:p>
    <w:p w:rsidR="00E656B8" w:rsidRPr="00F6110A" w:rsidRDefault="00E656B8" w:rsidP="00F6110A">
      <w:r w:rsidRPr="00F6110A">
        <w:t xml:space="preserve"> Badania rynkowe obejmują jedynie najważniejsze elementy rynku, takie jak: </w:t>
      </w:r>
    </w:p>
    <w:p w:rsidR="00E656B8" w:rsidRPr="00F6110A" w:rsidRDefault="00E656B8" w:rsidP="00F6110A">
      <w:r w:rsidRPr="00F6110A">
        <w:t>• popyt,</w:t>
      </w:r>
    </w:p>
    <w:p w:rsidR="00E656B8" w:rsidRPr="00F6110A" w:rsidRDefault="00E656B8" w:rsidP="00F6110A">
      <w:r w:rsidRPr="00F6110A">
        <w:t xml:space="preserve"> • podaż,</w:t>
      </w:r>
    </w:p>
    <w:p w:rsidR="00E656B8" w:rsidRPr="00F6110A" w:rsidRDefault="00E656B8" w:rsidP="00F6110A">
      <w:r w:rsidRPr="00F6110A">
        <w:t xml:space="preserve"> • cena. </w:t>
      </w:r>
    </w:p>
    <w:p w:rsidR="00E656B8" w:rsidRPr="00F6110A" w:rsidRDefault="00E656B8" w:rsidP="00F6110A">
      <w:r w:rsidRPr="00F6110A">
        <w:lastRenderedPageBreak/>
        <w:t>BADANIA MARKETINGOWE produkt, cena, dystrybucja, promocja, konkurencja, konsumenci i ich potrzeby, zachowania, reakcje, wewn</w:t>
      </w:r>
      <w:r w:rsidR="00F6110A" w:rsidRPr="00F6110A">
        <w:t>ętrzne warunki funkcjonowania fir</w:t>
      </w:r>
      <w:r w:rsidRPr="00F6110A">
        <w:t xml:space="preserve">my, zadowolenie pracowników </w:t>
      </w:r>
      <w:proofErr w:type="spellStart"/>
      <w:r w:rsidRPr="00F6110A">
        <w:t>it</w:t>
      </w:r>
      <w:proofErr w:type="spellEnd"/>
      <w:r w:rsidRPr="00F6110A">
        <w:t>.</w:t>
      </w:r>
    </w:p>
    <w:p w:rsidR="00E656B8" w:rsidRPr="00F6110A" w:rsidRDefault="00E656B8" w:rsidP="00F6110A">
      <w:r w:rsidRPr="00F6110A">
        <w:t xml:space="preserve">Przedsiębiorstwo, które dysponuje odpowiednim zasobem informacji, może skuteczniej wykorzystywać swoją wiedzę. Badania przeprowadza się różnymi metodami. Mogą to być zwykłe ankiety lub bardziej skomplikowane narzędzia, a także pomiary przeprowadzane za pomocą różnych urządzeń. Do uzyskania przydatnych informacji może także służyć rozmowa sprzedawcy z klientem. Każda informacja, jaka trafia do firmy, powinna być przeanalizowana pod kątem przydatności w przyszłości. Badania mogą dotyczyć różnych spraw: skomplikowanych, prostych albo nawet błahych – każda informacja wzbogacająca wiedzę przedsiębiorstwa przyczynia się do osiągnięcia sukcesu. </w:t>
      </w:r>
    </w:p>
    <w:p w:rsidR="00C104BE" w:rsidRPr="00F6110A" w:rsidRDefault="00426C68" w:rsidP="00F6110A">
      <w:r w:rsidRPr="00F6110A">
        <w:t>Istotą systemu informacji marketingowej jest szybki przepływ danych do menedżerów w postaci „produktu” SIM, tj. informacji gotowych do wykorzystania w procesie decyzyjnym. Podejmowane decyzje mogą dotyczyć wielu obszarów działalności przedsiębiorstwa – zarówno wewnętrznych (pracownicy, kadra zarządzająca, motywacje, potrzeby szkoleniowe i inne sprawy związane z podnoszeniem kwalifikacji, wyposażenie, filozofia marketingowa itp.), jak i  zewnętrznych (</w:t>
      </w:r>
      <w:proofErr w:type="spellStart"/>
      <w:r w:rsidRPr="00F6110A">
        <w:t>mikrootoczenie</w:t>
      </w:r>
      <w:proofErr w:type="spellEnd"/>
      <w:r w:rsidRPr="00F6110A">
        <w:t xml:space="preserve"> – dostawcy, kontrahenci, klienci, instytucje wspierające itp., oraz </w:t>
      </w:r>
      <w:proofErr w:type="spellStart"/>
      <w:r w:rsidRPr="00F6110A">
        <w:t>makrootoczenie</w:t>
      </w:r>
      <w:proofErr w:type="spellEnd"/>
      <w:r w:rsidRPr="00F6110A">
        <w:t xml:space="preserve"> – polityka, ekonomia, prawo, demografia, kultura, środowisko naturalne, rozwój technologiczny i organizacyjny). </w:t>
      </w:r>
    </w:p>
    <w:sectPr w:rsidR="00C104BE" w:rsidRPr="00F6110A" w:rsidSect="00C10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54B04"/>
    <w:multiLevelType w:val="hybridMultilevel"/>
    <w:tmpl w:val="4918A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996A72"/>
    <w:rsid w:val="0004387D"/>
    <w:rsid w:val="001C6512"/>
    <w:rsid w:val="00426C68"/>
    <w:rsid w:val="006171B4"/>
    <w:rsid w:val="0068053D"/>
    <w:rsid w:val="00996A72"/>
    <w:rsid w:val="00C104BE"/>
    <w:rsid w:val="00E656B8"/>
    <w:rsid w:val="00F61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4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96A7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996A72"/>
  </w:style>
  <w:style w:type="character" w:customStyle="1" w:styleId="gwpdd5e298fsize">
    <w:name w:val="gwpdd5e298f_size"/>
    <w:basedOn w:val="Domylnaczcionkaakapitu"/>
    <w:rsid w:val="00996A72"/>
  </w:style>
  <w:style w:type="character" w:styleId="Hipercze">
    <w:name w:val="Hyperlink"/>
    <w:basedOn w:val="Domylnaczcionkaakapitu"/>
    <w:uiPriority w:val="99"/>
    <w:semiHidden/>
    <w:unhideWhenUsed/>
    <w:rsid w:val="006805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5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2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klep.wsip.pl/uploads/litb/2416_litb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7689E-A720-4A4D-881E-14683028B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856</Words>
  <Characters>5138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Rysiek jach</cp:lastModifiedBy>
  <cp:revision>5</cp:revision>
  <dcterms:created xsi:type="dcterms:W3CDTF">2020-03-20T12:14:00Z</dcterms:created>
  <dcterms:modified xsi:type="dcterms:W3CDTF">2020-03-27T07:32:00Z</dcterms:modified>
</cp:coreProperties>
</file>