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7A" w:rsidRDefault="00E7157A" w:rsidP="00D126A9">
      <w:pPr>
        <w:jc w:val="both"/>
        <w:rPr>
          <w:rFonts w:ascii="Times New Roman" w:hAnsi="Times New Roman" w:cs="Times New Roman"/>
          <w:sz w:val="24"/>
          <w:szCs w:val="24"/>
        </w:rPr>
      </w:pPr>
      <w:r w:rsidRPr="00D126A9">
        <w:rPr>
          <w:rFonts w:ascii="Times New Roman" w:hAnsi="Times New Roman" w:cs="Times New Roman"/>
          <w:sz w:val="24"/>
          <w:szCs w:val="24"/>
        </w:rPr>
        <w:t>Produkcja roślinna w praktyce 23-27.03</w:t>
      </w:r>
      <w:r w:rsidR="00D126A9">
        <w:rPr>
          <w:rFonts w:ascii="Times New Roman" w:hAnsi="Times New Roman" w:cs="Times New Roman"/>
          <w:sz w:val="24"/>
          <w:szCs w:val="24"/>
        </w:rPr>
        <w:t>.2020</w:t>
      </w:r>
    </w:p>
    <w:p w:rsidR="00D126A9" w:rsidRPr="00D126A9" w:rsidRDefault="00D126A9" w:rsidP="00D12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57A" w:rsidRDefault="00E7157A" w:rsidP="00D12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A9">
        <w:rPr>
          <w:rFonts w:ascii="Times New Roman" w:hAnsi="Times New Roman" w:cs="Times New Roman"/>
          <w:sz w:val="24"/>
          <w:szCs w:val="24"/>
        </w:rPr>
        <w:t xml:space="preserve">Temat: </w:t>
      </w:r>
      <w:r w:rsidRPr="00D126A9">
        <w:rPr>
          <w:rFonts w:ascii="Times New Roman" w:hAnsi="Times New Roman" w:cs="Times New Roman"/>
          <w:b/>
          <w:sz w:val="24"/>
          <w:szCs w:val="24"/>
        </w:rPr>
        <w:t>Objawy niedoboru składników mineralnych u roślin uprawnych.</w:t>
      </w:r>
    </w:p>
    <w:p w:rsidR="00D126A9" w:rsidRPr="00D126A9" w:rsidRDefault="00D126A9" w:rsidP="00D12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130" w:rsidRPr="00D126A9" w:rsidRDefault="00D126A9" w:rsidP="00D126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niech każdy z was</w:t>
      </w:r>
      <w:r w:rsidR="00E7157A" w:rsidRPr="00D126A9">
        <w:rPr>
          <w:rFonts w:ascii="Times New Roman" w:hAnsi="Times New Roman" w:cs="Times New Roman"/>
          <w:sz w:val="24"/>
          <w:szCs w:val="24"/>
        </w:rPr>
        <w:t xml:space="preserve"> zapozna się przygotowanym przeze mnie materiałem. Nie są to dla was nowe rzeczy. Jako pracę dodatkową proszę poszukajcie zdjęć roślin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E7157A" w:rsidRPr="00D126A9">
        <w:rPr>
          <w:rFonts w:ascii="Times New Roman" w:hAnsi="Times New Roman" w:cs="Times New Roman"/>
          <w:sz w:val="24"/>
          <w:szCs w:val="24"/>
        </w:rPr>
        <w:t>np. w Internecie, które będą wskazywały na brak lub nadmiar któregoś ze składników pokarmowych, o którym jest mowa w dołączonym tekście.</w:t>
      </w:r>
    </w:p>
    <w:sectPr w:rsidR="00875130" w:rsidRPr="00D1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7A"/>
    <w:rsid w:val="00875130"/>
    <w:rsid w:val="00D126A9"/>
    <w:rsid w:val="00E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C9B4"/>
  <w15:chartTrackingRefBased/>
  <w15:docId w15:val="{54F8649F-5D85-49A6-8B8F-619C7AE6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2020-03-24T10:18:00Z</dcterms:created>
  <dcterms:modified xsi:type="dcterms:W3CDTF">2020-03-26T06:45:00Z</dcterms:modified>
</cp:coreProperties>
</file>