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3" w:rsidRDefault="00733708">
      <w:r>
        <w:t>Klasa ITA</w:t>
      </w:r>
    </w:p>
    <w:p w:rsidR="00733708" w:rsidRDefault="00733708">
      <w:r>
        <w:t>BIOLOGIA</w:t>
      </w:r>
    </w:p>
    <w:p w:rsidR="00733708" w:rsidRDefault="00733708">
      <w:r>
        <w:t>Temat. Oddychanie tlenowe.</w:t>
      </w:r>
    </w:p>
    <w:p w:rsidR="00733708" w:rsidRDefault="00733708">
      <w:r>
        <w:t xml:space="preserve"> Witam Was, celem dzisiejszej lekcji jest poszerzenie informacji na temat oddychania komórkowego i tlenowego. </w:t>
      </w:r>
    </w:p>
    <w:p w:rsidR="00733708" w:rsidRDefault="00733708" w:rsidP="00733708">
      <w:r>
        <w:t>Korzystając z dostępnych źródeł opisz w zeszycie przedmiotowym następujące procesy:</w:t>
      </w:r>
    </w:p>
    <w:p w:rsidR="00733708" w:rsidRPr="00733708" w:rsidRDefault="00733708" w:rsidP="00733708">
      <w:pPr>
        <w:pStyle w:val="Akapitzlist"/>
        <w:numPr>
          <w:ilvl w:val="0"/>
          <w:numId w:val="2"/>
        </w:numPr>
      </w:pPr>
      <w:r w:rsidRPr="00733708">
        <w:rPr>
          <w:rFonts w:ascii="Calibri" w:hAnsi="Calibri" w:cs="Calibri"/>
          <w:sz w:val="20"/>
          <w:szCs w:val="20"/>
        </w:rPr>
        <w:t>Glikoliza</w:t>
      </w:r>
      <w:r>
        <w:rPr>
          <w:rFonts w:ascii="Calibri" w:hAnsi="Calibri" w:cs="Calibri"/>
          <w:sz w:val="20"/>
          <w:szCs w:val="20"/>
        </w:rPr>
        <w:t>,</w:t>
      </w:r>
    </w:p>
    <w:p w:rsidR="00733708" w:rsidRPr="00733708" w:rsidRDefault="00733708" w:rsidP="00733708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 xml:space="preserve">Reakcja </w:t>
      </w:r>
      <w:r w:rsidRPr="00733708">
        <w:rPr>
          <w:rFonts w:ascii="Calibri" w:hAnsi="Calibri" w:cs="Calibri"/>
          <w:sz w:val="20"/>
          <w:szCs w:val="20"/>
        </w:rPr>
        <w:t>pomostowa,</w:t>
      </w:r>
    </w:p>
    <w:p w:rsidR="00733708" w:rsidRPr="00733708" w:rsidRDefault="00733708" w:rsidP="00733708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sz w:val="20"/>
          <w:szCs w:val="20"/>
        </w:rPr>
        <w:t xml:space="preserve"> Cykl</w:t>
      </w:r>
      <w:r w:rsidRPr="00733708">
        <w:rPr>
          <w:rFonts w:ascii="Calibri" w:hAnsi="Calibri" w:cs="Calibri"/>
          <w:sz w:val="20"/>
          <w:szCs w:val="20"/>
        </w:rPr>
        <w:t xml:space="preserve"> Krebsa </w:t>
      </w:r>
    </w:p>
    <w:p w:rsidR="00733708" w:rsidRPr="00733708" w:rsidRDefault="00733708" w:rsidP="00733708">
      <w:pPr>
        <w:pStyle w:val="Akapitzlist"/>
        <w:numPr>
          <w:ilvl w:val="0"/>
          <w:numId w:val="2"/>
        </w:numPr>
      </w:pPr>
      <w:r>
        <w:t>Łańcuch oddechowy</w:t>
      </w:r>
    </w:p>
    <w:p w:rsidR="00733708" w:rsidRDefault="00733708" w:rsidP="00733708"/>
    <w:p w:rsidR="00733708" w:rsidRDefault="00733708" w:rsidP="00733708">
      <w:r>
        <w:t>ORAZ</w:t>
      </w:r>
    </w:p>
    <w:p w:rsidR="00733708" w:rsidRDefault="00733708" w:rsidP="0073370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określ</w:t>
      </w:r>
      <w:r w:rsidRPr="00B44339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 xml:space="preserve">pływ czynników na intensywność </w:t>
      </w:r>
      <w:r w:rsidRPr="00B44339">
        <w:rPr>
          <w:rFonts w:ascii="Calibri" w:hAnsi="Calibri" w:cs="Calibri"/>
          <w:sz w:val="20"/>
          <w:szCs w:val="20"/>
        </w:rPr>
        <w:t>oddychania tlenowego</w:t>
      </w:r>
    </w:p>
    <w:p w:rsidR="00733708" w:rsidRDefault="00733708" w:rsidP="0073370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Polecam obejrzeć</w:t>
      </w:r>
    </w:p>
    <w:p w:rsidR="00733708" w:rsidRDefault="00733708" w:rsidP="00733708">
      <w:hyperlink r:id="rId5" w:history="1">
        <w:r>
          <w:rPr>
            <w:rStyle w:val="Hipercze"/>
          </w:rPr>
          <w:t>https://www.youtube.com/watch?v=3oxraQR607U</w:t>
        </w:r>
      </w:hyperlink>
    </w:p>
    <w:p w:rsidR="00733708" w:rsidRDefault="00733708" w:rsidP="00733708"/>
    <w:p w:rsidR="00733708" w:rsidRPr="00733708" w:rsidRDefault="00733708" w:rsidP="00733708">
      <w:pPr>
        <w:jc w:val="right"/>
      </w:pPr>
      <w:r>
        <w:t>Pozdrawiam</w:t>
      </w:r>
    </w:p>
    <w:p w:rsidR="00733708" w:rsidRDefault="00733708"/>
    <w:sectPr w:rsidR="00733708" w:rsidSect="00A5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6A3"/>
    <w:multiLevelType w:val="hybridMultilevel"/>
    <w:tmpl w:val="2B0C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5990"/>
    <w:multiLevelType w:val="hybridMultilevel"/>
    <w:tmpl w:val="5674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3708"/>
    <w:rsid w:val="00733708"/>
    <w:rsid w:val="00A5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7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3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oxraQR60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2020-04-27T11:04:00Z</dcterms:created>
  <dcterms:modified xsi:type="dcterms:W3CDTF">2020-04-27T11:15:00Z</dcterms:modified>
</cp:coreProperties>
</file>