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F3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28.04.2020</w:t>
      </w: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KL III TA</w:t>
      </w: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Temat: Powtórzenie wiadomości</w:t>
      </w: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Moi drodzy przerobiliśmy już wiele typów produkcji</w:t>
      </w:r>
      <w:r w:rsidR="00F822CA">
        <w:rPr>
          <w:rFonts w:ascii="Times New Roman" w:hAnsi="Times New Roman" w:cs="Times New Roman"/>
          <w:sz w:val="24"/>
          <w:szCs w:val="24"/>
        </w:rPr>
        <w:t>,</w:t>
      </w:r>
      <w:r w:rsidRPr="005238D9">
        <w:rPr>
          <w:rFonts w:ascii="Times New Roman" w:hAnsi="Times New Roman" w:cs="Times New Roman"/>
          <w:sz w:val="24"/>
          <w:szCs w:val="24"/>
        </w:rPr>
        <w:t xml:space="preserve"> z którymi mamy do czynienia </w:t>
      </w:r>
      <w:r w:rsidR="00F822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5238D9">
        <w:rPr>
          <w:rFonts w:ascii="Times New Roman" w:hAnsi="Times New Roman" w:cs="Times New Roman"/>
          <w:sz w:val="24"/>
          <w:szCs w:val="24"/>
        </w:rPr>
        <w:t>w rolnictwie. Chciałabym żebyśmy w następny wtorek tj 05.05.2020 napisali krótki sprawdzian. Ale zanim to nastąpi przesyłam wam kilka zdań, ćwiczeń z prośbą o rozwiązanie i sprawdzenie samego siebie. Nie musicie mi tego wysyłać.</w:t>
      </w: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B9" w:rsidRPr="005238D9" w:rsidRDefault="00E84EB9" w:rsidP="005238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D9">
        <w:rPr>
          <w:rFonts w:ascii="Times New Roman" w:hAnsi="Times New Roman" w:cs="Times New Roman"/>
          <w:b/>
          <w:sz w:val="24"/>
          <w:szCs w:val="24"/>
        </w:rPr>
        <w:t>Zaznacz, które zdanie jest prawdziwe a które fałszywe (true or false)</w:t>
      </w:r>
    </w:p>
    <w:p w:rsidR="00E84EB9" w:rsidRPr="005238D9" w:rsidRDefault="00E84EB9" w:rsidP="005238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Providing minimal static space leads to healthier hogs.</w:t>
      </w:r>
    </w:p>
    <w:p w:rsidR="00E84EB9" w:rsidRPr="005238D9" w:rsidRDefault="00E84EB9" w:rsidP="005238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The dairy produces more than milk.</w:t>
      </w:r>
    </w:p>
    <w:p w:rsidR="00E84EB9" w:rsidRPr="005238D9" w:rsidRDefault="00E84EB9" w:rsidP="005238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Farrow- to- nursery farm only need dynamics pace.</w:t>
      </w:r>
    </w:p>
    <w:p w:rsidR="00E84EB9" w:rsidRPr="005238D9" w:rsidRDefault="00E84EB9" w:rsidP="005238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The milk at the farm is tested for rBST</w:t>
      </w:r>
    </w:p>
    <w:p w:rsidR="00E84EB9" w:rsidRPr="005238D9" w:rsidRDefault="00E84EB9" w:rsidP="005238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D9">
        <w:rPr>
          <w:rFonts w:ascii="Times New Roman" w:hAnsi="Times New Roman" w:cs="Times New Roman"/>
          <w:b/>
          <w:sz w:val="24"/>
          <w:szCs w:val="24"/>
        </w:rPr>
        <w:t>Napisz do podkreślonej części zdania wyraz który będzie jej synonimem</w:t>
      </w:r>
    </w:p>
    <w:p w:rsidR="00E84EB9" w:rsidRPr="005238D9" w:rsidRDefault="00E84EB9" w:rsidP="005238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Raising pigs and related animals is difficult. ( _w_ _ _ )</w:t>
      </w:r>
    </w:p>
    <w:p w:rsidR="00E84EB9" w:rsidRPr="005238D9" w:rsidRDefault="00E84EB9" w:rsidP="005238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The female pig just had another liter. ( _ _ _ )</w:t>
      </w:r>
    </w:p>
    <w:p w:rsidR="005238D9" w:rsidRPr="005238D9" w:rsidRDefault="005238D9" w:rsidP="005238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 xml:space="preserve">Larger pens provide space that allows animals to interact with one another. </w:t>
      </w:r>
    </w:p>
    <w:p w:rsidR="00E84EB9" w:rsidRPr="005238D9" w:rsidRDefault="005238D9" w:rsidP="005238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( _ oc _ _ _  s_ _ c_)</w:t>
      </w:r>
    </w:p>
    <w:p w:rsidR="005238D9" w:rsidRPr="005238D9" w:rsidRDefault="005238D9" w:rsidP="005238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D9">
        <w:rPr>
          <w:rFonts w:ascii="Times New Roman" w:hAnsi="Times New Roman" w:cs="Times New Roman"/>
          <w:b/>
          <w:sz w:val="24"/>
          <w:szCs w:val="24"/>
        </w:rPr>
        <w:t>Uzupełnij tekst następującymi wyrazami: free- range, liter, primary breeder</w:t>
      </w:r>
    </w:p>
    <w:p w:rsidR="005238D9" w:rsidRPr="005238D9" w:rsidRDefault="005238D9" w:rsidP="005238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Robert’s Farm is the …………….. for most local farms</w:t>
      </w:r>
    </w:p>
    <w:p w:rsidR="005238D9" w:rsidRPr="005238D9" w:rsidRDefault="005238D9" w:rsidP="005238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………….. is the waste produced in a crop</w:t>
      </w:r>
    </w:p>
    <w:p w:rsidR="005238D9" w:rsidRPr="005238D9" w:rsidRDefault="005238D9" w:rsidP="005238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…………….. chicken exercise more than confined chickens.</w:t>
      </w:r>
    </w:p>
    <w:p w:rsidR="005238D9" w:rsidRPr="005238D9" w:rsidRDefault="005238D9" w:rsidP="005238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D9">
        <w:rPr>
          <w:rFonts w:ascii="Times New Roman" w:hAnsi="Times New Roman" w:cs="Times New Roman"/>
          <w:b/>
          <w:sz w:val="24"/>
          <w:szCs w:val="24"/>
        </w:rPr>
        <w:t>Wybierz odpowiedni wyraz i wstaw go w lukę</w:t>
      </w:r>
    </w:p>
    <w:p w:rsidR="005238D9" w:rsidRPr="005238D9" w:rsidRDefault="005238D9" w:rsidP="005238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Seasonal market/accelerated lambing</w:t>
      </w:r>
    </w:p>
    <w:p w:rsidR="005238D9" w:rsidRPr="005238D9" w:rsidRDefault="005238D9" w:rsidP="005238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The farm producen more lambs for the…………………</w:t>
      </w:r>
    </w:p>
    <w:p w:rsidR="005238D9" w:rsidRPr="005238D9" w:rsidRDefault="005238D9" w:rsidP="005238D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Week ewes cannot participate in………………………..</w:t>
      </w:r>
    </w:p>
    <w:p w:rsidR="005238D9" w:rsidRPr="005238D9" w:rsidRDefault="005238D9" w:rsidP="005238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Lambing period/ finishing</w:t>
      </w:r>
    </w:p>
    <w:p w:rsidR="005238D9" w:rsidRPr="005238D9" w:rsidRDefault="005238D9" w:rsidP="005238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t>Lambs are put up for sale after…………………</w:t>
      </w:r>
    </w:p>
    <w:p w:rsidR="005238D9" w:rsidRPr="005238D9" w:rsidRDefault="005238D9" w:rsidP="005238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D9">
        <w:rPr>
          <w:rFonts w:ascii="Times New Roman" w:hAnsi="Times New Roman" w:cs="Times New Roman"/>
          <w:sz w:val="24"/>
          <w:szCs w:val="24"/>
        </w:rPr>
        <w:lastRenderedPageBreak/>
        <w:t>Ewes need extra care during the……………………….</w:t>
      </w: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B9" w:rsidRPr="005238D9" w:rsidRDefault="00E84EB9" w:rsidP="00523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4EB9" w:rsidRPr="0052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BB"/>
    <w:multiLevelType w:val="hybridMultilevel"/>
    <w:tmpl w:val="E86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066"/>
    <w:multiLevelType w:val="hybridMultilevel"/>
    <w:tmpl w:val="7410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25D"/>
    <w:multiLevelType w:val="hybridMultilevel"/>
    <w:tmpl w:val="577E11A4"/>
    <w:lvl w:ilvl="0" w:tplc="53E27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1757B"/>
    <w:multiLevelType w:val="hybridMultilevel"/>
    <w:tmpl w:val="DE50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5709"/>
    <w:multiLevelType w:val="hybridMultilevel"/>
    <w:tmpl w:val="E968EC96"/>
    <w:lvl w:ilvl="0" w:tplc="E07C7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F0890"/>
    <w:multiLevelType w:val="hybridMultilevel"/>
    <w:tmpl w:val="43568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29FE"/>
    <w:multiLevelType w:val="hybridMultilevel"/>
    <w:tmpl w:val="A0DA5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9"/>
    <w:rsid w:val="005238D9"/>
    <w:rsid w:val="007E09F3"/>
    <w:rsid w:val="00E84EB9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FF98"/>
  <w15:chartTrackingRefBased/>
  <w15:docId w15:val="{E83F08F0-C627-4FE9-8D2A-94E8E29C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2020-04-26T10:20:00Z</dcterms:created>
  <dcterms:modified xsi:type="dcterms:W3CDTF">2020-04-26T10:41:00Z</dcterms:modified>
</cp:coreProperties>
</file>