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A27" w:rsidRPr="00E4068E" w:rsidRDefault="00F26A27" w:rsidP="00E4068E">
      <w:bookmarkStart w:id="0" w:name="_GoBack"/>
      <w:bookmarkEnd w:id="0"/>
      <w:r w:rsidRPr="00E4068E">
        <w:t>klasa II TA  / Produkcja rolnicza(zajęcia praktyczne) / 8.04.2020r.</w:t>
      </w:r>
    </w:p>
    <w:p w:rsidR="00F26A27" w:rsidRPr="00E4068E" w:rsidRDefault="00F26A27" w:rsidP="00E4068E">
      <w:r w:rsidRPr="00E4068E">
        <w:t>Drogi Uczniu zapoznaj się z następującym tematem . Temat przewidziane na 2 godziny lekcyjne .</w:t>
      </w:r>
    </w:p>
    <w:p w:rsidR="00F26A27" w:rsidRPr="00E4068E" w:rsidRDefault="00F26A27" w:rsidP="00E4068E">
      <w:r w:rsidRPr="00E4068E">
        <w:t>Temat  :Maszyny do zbioru  i omłotu zbóż.</w:t>
      </w:r>
    </w:p>
    <w:p w:rsidR="00F26A27" w:rsidRPr="00E4068E" w:rsidRDefault="00F26A27" w:rsidP="00E4068E">
      <w:pPr>
        <w:rPr>
          <w:color w:val="000000" w:themeColor="text1"/>
        </w:rPr>
      </w:pPr>
      <w:r w:rsidRPr="00E4068E">
        <w:rPr>
          <w:color w:val="000000" w:themeColor="text1"/>
        </w:rPr>
        <w:t xml:space="preserve">Cele dla ucznia: </w:t>
      </w:r>
    </w:p>
    <w:p w:rsidR="00F26A27" w:rsidRPr="00E4068E" w:rsidRDefault="00F26A27" w:rsidP="00E4068E">
      <w:pPr>
        <w:rPr>
          <w:rStyle w:val="tr"/>
          <w:rFonts w:cstheme="minorHAnsi"/>
          <w:sz w:val="20"/>
          <w:szCs w:val="20"/>
        </w:rPr>
      </w:pPr>
      <w:r w:rsidRPr="00E4068E">
        <w:rPr>
          <w:rStyle w:val="tr"/>
          <w:rFonts w:cstheme="minorHAnsi"/>
          <w:sz w:val="20"/>
          <w:szCs w:val="20"/>
        </w:rPr>
        <w:t>-wymienia sposoby zbioru zbóż;</w:t>
      </w:r>
    </w:p>
    <w:p w:rsidR="00F26A27" w:rsidRPr="00E4068E" w:rsidRDefault="00F26A27" w:rsidP="00E4068E">
      <w:pPr>
        <w:rPr>
          <w:rStyle w:val="tr"/>
          <w:rFonts w:cstheme="minorHAnsi"/>
          <w:sz w:val="20"/>
          <w:szCs w:val="20"/>
        </w:rPr>
      </w:pPr>
      <w:r w:rsidRPr="00E4068E">
        <w:rPr>
          <w:rStyle w:val="tr"/>
          <w:rFonts w:cstheme="minorHAnsi"/>
          <w:sz w:val="20"/>
          <w:szCs w:val="20"/>
        </w:rPr>
        <w:t>-zna cel wykorzystania maszyn</w:t>
      </w:r>
      <w:r w:rsidRPr="00E4068E">
        <w:t xml:space="preserve"> do zbioru zbóż</w:t>
      </w:r>
      <w:r w:rsidRPr="00E4068E">
        <w:rPr>
          <w:rStyle w:val="tr"/>
          <w:rFonts w:cstheme="minorHAnsi"/>
          <w:sz w:val="20"/>
          <w:szCs w:val="20"/>
        </w:rPr>
        <w:t>;</w:t>
      </w:r>
    </w:p>
    <w:p w:rsidR="00F26A27" w:rsidRPr="00E4068E" w:rsidRDefault="00F26A27" w:rsidP="00E4068E">
      <w:r w:rsidRPr="00E4068E">
        <w:rPr>
          <w:rStyle w:val="tr"/>
          <w:rFonts w:cstheme="minorHAnsi"/>
          <w:sz w:val="20"/>
          <w:szCs w:val="20"/>
        </w:rPr>
        <w:t>-</w:t>
      </w:r>
      <w:r w:rsidRPr="00E4068E">
        <w:rPr>
          <w:rFonts w:eastAsia="Times New Roman"/>
        </w:rPr>
        <w:t>zna podział i przeznaczenie</w:t>
      </w:r>
      <w:r w:rsidRPr="00E4068E">
        <w:t xml:space="preserve"> maszyn do zbioru zbóż;</w:t>
      </w:r>
    </w:p>
    <w:p w:rsidR="00F26A27" w:rsidRPr="00E4068E" w:rsidRDefault="00F26A27" w:rsidP="00E4068E">
      <w:pPr>
        <w:rPr>
          <w:rStyle w:val="tr"/>
          <w:rFonts w:eastAsia="Times New Roman" w:cstheme="minorHAnsi"/>
          <w:sz w:val="20"/>
          <w:szCs w:val="20"/>
        </w:rPr>
      </w:pPr>
      <w:r w:rsidRPr="00E4068E">
        <w:rPr>
          <w:rFonts w:eastAsia="Times New Roman"/>
        </w:rPr>
        <w:t>-potrafi omówić przygotowanie do pracy maszyn do zbioru zbóż;</w:t>
      </w:r>
    </w:p>
    <w:p w:rsidR="00F26A27" w:rsidRPr="00E4068E" w:rsidRDefault="00F26A27" w:rsidP="00E4068E">
      <w:pPr>
        <w:rPr>
          <w:rStyle w:val="tr"/>
          <w:rFonts w:eastAsia="Calibri" w:cstheme="minorHAnsi"/>
          <w:sz w:val="20"/>
          <w:szCs w:val="20"/>
        </w:rPr>
      </w:pPr>
      <w:r w:rsidRPr="00E4068E">
        <w:rPr>
          <w:rStyle w:val="tr"/>
          <w:rFonts w:cstheme="minorHAnsi"/>
          <w:color w:val="000000" w:themeColor="text1"/>
          <w:sz w:val="20"/>
          <w:szCs w:val="20"/>
          <w:shd w:val="clear" w:color="auto" w:fill="FFFFFF"/>
        </w:rPr>
        <w:t>-zna przepisy bhp podczas obsługi maszyn</w:t>
      </w:r>
      <w:r w:rsidRPr="00E4068E">
        <w:t xml:space="preserve"> do zbioru zbóż</w:t>
      </w:r>
      <w:r w:rsidRPr="00E4068E">
        <w:rPr>
          <w:rStyle w:val="tr"/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E4068E">
        <w:t>;</w:t>
      </w:r>
    </w:p>
    <w:p w:rsidR="00F26A27" w:rsidRPr="00E4068E" w:rsidRDefault="00F26A27" w:rsidP="00E4068E">
      <w:r w:rsidRPr="00E4068E">
        <w:rPr>
          <w:rStyle w:val="tr"/>
          <w:rFonts w:cstheme="minorHAnsi"/>
          <w:color w:val="000000" w:themeColor="text1"/>
          <w:sz w:val="20"/>
          <w:szCs w:val="20"/>
          <w:shd w:val="clear" w:color="auto" w:fill="FFFFFF"/>
        </w:rPr>
        <w:t>- potrafi  wykonać konserwacje  maszyn do zbioru zbóż.</w:t>
      </w:r>
    </w:p>
    <w:p w:rsidR="00F26A27" w:rsidRPr="00E4068E" w:rsidRDefault="00F26A27" w:rsidP="00E4068E">
      <w:pPr>
        <w:rPr>
          <w:rFonts w:eastAsiaTheme="minorHAnsi"/>
        </w:rPr>
      </w:pPr>
      <w:r w:rsidRPr="00E4068E">
        <w:rPr>
          <w:rFonts w:eastAsiaTheme="minorHAnsi"/>
        </w:rPr>
        <w:t xml:space="preserve">Dla  poszerzenia wiedzy proszę zajrzeć na str. </w:t>
      </w:r>
      <w:r w:rsidR="0086238C" w:rsidRPr="00E4068E">
        <w:rPr>
          <w:rFonts w:eastAsiaTheme="minorHAnsi"/>
        </w:rPr>
        <w:t>I</w:t>
      </w:r>
      <w:r w:rsidRPr="00E4068E">
        <w:rPr>
          <w:rFonts w:eastAsiaTheme="minorHAnsi"/>
        </w:rPr>
        <w:t>nternetową</w:t>
      </w:r>
      <w:r w:rsidR="0086238C" w:rsidRPr="00E4068E">
        <w:rPr>
          <w:rFonts w:eastAsiaTheme="minorHAnsi"/>
        </w:rPr>
        <w:t>. Znajdziecie tam omówienie i prezentacje danego tematu.</w:t>
      </w:r>
    </w:p>
    <w:p w:rsidR="00F26A27" w:rsidRPr="00E4068E" w:rsidRDefault="00F26A27" w:rsidP="00E4068E">
      <w:pPr>
        <w:rPr>
          <w:rStyle w:val="Pogrubienie"/>
          <w:rFonts w:cstheme="minorHAnsi"/>
          <w:color w:val="444444"/>
          <w:sz w:val="20"/>
          <w:szCs w:val="20"/>
          <w:shd w:val="clear" w:color="auto" w:fill="FFFFFF"/>
        </w:rPr>
      </w:pPr>
      <w:r w:rsidRPr="00E4068E">
        <w:rPr>
          <w:rStyle w:val="Pogrubienie"/>
          <w:rFonts w:cstheme="minorHAnsi"/>
          <w:color w:val="444444"/>
          <w:sz w:val="20"/>
          <w:szCs w:val="20"/>
          <w:shd w:val="clear" w:color="auto" w:fill="FFFFFF"/>
        </w:rPr>
        <w:t>Blok II: Mechanizacja prac w produkcji roślinnej</w:t>
      </w:r>
      <w:r w:rsidRPr="00E4068E">
        <w:rPr>
          <w:color w:val="444444"/>
        </w:rPr>
        <w:br/>
      </w:r>
      <w:r w:rsidRPr="00E4068E">
        <w:rPr>
          <w:rStyle w:val="tr"/>
          <w:rFonts w:cstheme="minorHAnsi"/>
          <w:color w:val="444444"/>
          <w:sz w:val="20"/>
          <w:szCs w:val="20"/>
          <w:shd w:val="clear" w:color="auto" w:fill="FFFFFF"/>
        </w:rPr>
        <w:t>Lekcja 6 : Maszyny do zbioru i omłotu zbóż .(2 godz.) </w:t>
      </w:r>
    </w:p>
    <w:p w:rsidR="00F26A27" w:rsidRPr="00E4068E" w:rsidRDefault="00F26A27" w:rsidP="00E4068E">
      <w:pPr>
        <w:rPr>
          <w:rFonts w:eastAsiaTheme="minorHAnsi"/>
          <w:color w:val="243314"/>
        </w:rPr>
      </w:pPr>
      <w:r w:rsidRPr="00E4068E">
        <w:t>Jeśli ktoś z Was ma pytania służę pomocą i proszę o kontakt pod adresem mailowym:</w:t>
      </w:r>
      <w:r w:rsidRPr="00E4068E">
        <w:rPr>
          <w:rFonts w:eastAsiaTheme="minorHAnsi"/>
        </w:rPr>
        <w:t xml:space="preserve"> d_tyborowska@wp.pl</w:t>
      </w:r>
    </w:p>
    <w:p w:rsidR="00E4068E" w:rsidRPr="00E4068E" w:rsidRDefault="00E4068E" w:rsidP="00E4068E">
      <w:pPr>
        <w:rPr>
          <w:rFonts w:eastAsiaTheme="minorHAnsi"/>
          <w:color w:val="000000" w:themeColor="text1"/>
        </w:rPr>
      </w:pPr>
      <w:r w:rsidRPr="00E4068E">
        <w:rPr>
          <w:rFonts w:eastAsiaTheme="minorHAnsi"/>
          <w:color w:val="000000" w:themeColor="text1"/>
        </w:rPr>
        <w:t xml:space="preserve">Drodzy Uczniowie klasy IITA </w:t>
      </w:r>
      <w:r w:rsidR="00F26A27" w:rsidRPr="00E4068E">
        <w:rPr>
          <w:rFonts w:eastAsiaTheme="minorHAnsi"/>
          <w:color w:val="000000" w:themeColor="text1"/>
        </w:rPr>
        <w:t xml:space="preserve">           </w:t>
      </w:r>
    </w:p>
    <w:p w:rsidR="00E4068E" w:rsidRPr="00E4068E" w:rsidRDefault="00E4068E" w:rsidP="00E4068E">
      <w:pPr>
        <w:rPr>
          <w:color w:val="000000" w:themeColor="text1"/>
          <w:shd w:val="clear" w:color="auto" w:fill="FFFFFF"/>
        </w:rPr>
      </w:pPr>
      <w:r w:rsidRPr="00E4068E">
        <w:rPr>
          <w:color w:val="000000" w:themeColor="text1"/>
          <w:shd w:val="clear" w:color="auto" w:fill="FFFFFF"/>
        </w:rPr>
        <w:t xml:space="preserve">Życzę </w:t>
      </w:r>
      <w:r w:rsidR="0031376E" w:rsidRPr="00E4068E">
        <w:rPr>
          <w:color w:val="000000" w:themeColor="text1"/>
          <w:shd w:val="clear" w:color="auto" w:fill="FFFFFF"/>
        </w:rPr>
        <w:t>Błogosławionych świąt Wielkanocnych obfitujących w zdrowie i pomyślność</w:t>
      </w:r>
      <w:r>
        <w:rPr>
          <w:color w:val="000000" w:themeColor="text1"/>
          <w:shd w:val="clear" w:color="auto" w:fill="FFFFFF"/>
        </w:rPr>
        <w:t>.</w:t>
      </w:r>
    </w:p>
    <w:p w:rsidR="00F26A27" w:rsidRPr="00E4068E" w:rsidRDefault="00E4068E" w:rsidP="00E4068E">
      <w:pPr>
        <w:rPr>
          <w:rFonts w:eastAsiaTheme="minorHAnsi"/>
          <w:color w:val="000000" w:themeColor="text1"/>
        </w:rPr>
      </w:pPr>
      <w:r w:rsidRPr="00E4068E">
        <w:rPr>
          <w:color w:val="212121"/>
          <w:shd w:val="clear" w:color="auto" w:fill="FFFFFF"/>
        </w:rPr>
        <w:t xml:space="preserve">                </w:t>
      </w:r>
      <w:r>
        <w:rPr>
          <w:color w:val="212121"/>
          <w:shd w:val="clear" w:color="auto" w:fill="FFFFFF"/>
        </w:rPr>
        <w:t xml:space="preserve">                                                                                                                           </w:t>
      </w:r>
      <w:r w:rsidRPr="00E4068E">
        <w:rPr>
          <w:color w:val="212121"/>
          <w:shd w:val="clear" w:color="auto" w:fill="FFFFFF"/>
        </w:rPr>
        <w:t xml:space="preserve"> </w:t>
      </w:r>
      <w:r w:rsidRPr="00E4068E">
        <w:rPr>
          <w:color w:val="000000" w:themeColor="text1"/>
          <w:shd w:val="clear" w:color="auto" w:fill="FFFFFF"/>
        </w:rPr>
        <w:t xml:space="preserve">Dorota </w:t>
      </w:r>
      <w:proofErr w:type="spellStart"/>
      <w:r w:rsidRPr="00E4068E">
        <w:rPr>
          <w:color w:val="000000" w:themeColor="text1"/>
          <w:shd w:val="clear" w:color="auto" w:fill="FFFFFF"/>
        </w:rPr>
        <w:t>Tyborowska</w:t>
      </w:r>
      <w:proofErr w:type="spellEnd"/>
      <w:r w:rsidR="0031376E" w:rsidRPr="00E4068E">
        <w:rPr>
          <w:color w:val="212121"/>
        </w:rPr>
        <w:br/>
      </w:r>
      <w:r w:rsidR="0031376E" w:rsidRPr="00E4068E">
        <w:rPr>
          <w:color w:val="212121"/>
          <w:shd w:val="clear" w:color="auto" w:fill="FFFFFF"/>
        </w:rPr>
        <w:t xml:space="preserve">          </w:t>
      </w:r>
    </w:p>
    <w:p w:rsidR="00F26A27" w:rsidRPr="00E4068E" w:rsidRDefault="00F26A27" w:rsidP="00E4068E">
      <w:pPr>
        <w:rPr>
          <w:rFonts w:eastAsiaTheme="minorHAnsi"/>
          <w:lang w:eastAsia="en-US"/>
        </w:rPr>
      </w:pPr>
      <w:r w:rsidRPr="00E4068E">
        <w:rPr>
          <w:rFonts w:eastAsia="Times New Roman"/>
          <w:bCs/>
          <w:lang w:eastAsia="en-US"/>
        </w:rPr>
        <w:t xml:space="preserve">                                                                                                                                          </w:t>
      </w:r>
    </w:p>
    <w:p w:rsidR="00F26A27" w:rsidRPr="00E4068E" w:rsidRDefault="00F26A27" w:rsidP="00E4068E"/>
    <w:p w:rsidR="00C5432F" w:rsidRPr="00E4068E" w:rsidRDefault="00C5432F" w:rsidP="00E4068E"/>
    <w:sectPr w:rsidR="00C5432F" w:rsidRPr="00E40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A27"/>
    <w:rsid w:val="0031376E"/>
    <w:rsid w:val="00830C91"/>
    <w:rsid w:val="0086238C"/>
    <w:rsid w:val="00C5432F"/>
    <w:rsid w:val="00E4068E"/>
    <w:rsid w:val="00F2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997D9-8887-4051-B2EA-2A2D8EE5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6A2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r">
    <w:name w:val="tr"/>
    <w:basedOn w:val="Domylnaczcionkaakapitu"/>
    <w:rsid w:val="00F26A27"/>
  </w:style>
  <w:style w:type="character" w:styleId="Pogrubienie">
    <w:name w:val="Strong"/>
    <w:basedOn w:val="Domylnaczcionkaakapitu"/>
    <w:uiPriority w:val="22"/>
    <w:qFormat/>
    <w:rsid w:val="00F26A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2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2020-04-06T09:04:00Z</dcterms:created>
  <dcterms:modified xsi:type="dcterms:W3CDTF">2020-04-06T09:04:00Z</dcterms:modified>
</cp:coreProperties>
</file>