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888" w:rsidRPr="00381789" w:rsidRDefault="00505888" w:rsidP="00381789">
      <w:r w:rsidRPr="00381789">
        <w:t xml:space="preserve">klasa II TA  / Produkcja zwierzęca / </w:t>
      </w:r>
      <w:r w:rsidR="009D00BB" w:rsidRPr="00381789">
        <w:t>2</w:t>
      </w:r>
      <w:r w:rsidR="00D27F21">
        <w:t>9</w:t>
      </w:r>
      <w:r w:rsidRPr="00381789">
        <w:t xml:space="preserve">.04 .2020r.( </w:t>
      </w:r>
      <w:r w:rsidR="00D27F21">
        <w:t>środa</w:t>
      </w:r>
      <w:r w:rsidRPr="00381789">
        <w:t>)</w:t>
      </w:r>
    </w:p>
    <w:p w:rsidR="009D00BB" w:rsidRPr="00381789" w:rsidRDefault="009D00BB" w:rsidP="00381789"/>
    <w:p w:rsidR="009D00BB" w:rsidRPr="00381789" w:rsidRDefault="009D00BB" w:rsidP="00381789">
      <w:r w:rsidRPr="00381789">
        <w:t xml:space="preserve">Drogi Uczniu posługując się podręcznikiem ,, Produkcja zwierzęca’’ </w:t>
      </w:r>
      <w:proofErr w:type="spellStart"/>
      <w:r w:rsidRPr="00381789">
        <w:t>cz.I</w:t>
      </w:r>
      <w:proofErr w:type="spellEnd"/>
      <w:r w:rsidRPr="00381789">
        <w:t xml:space="preserve"> str.</w:t>
      </w:r>
      <w:r w:rsidR="00EB1F96">
        <w:t>203</w:t>
      </w:r>
      <w:r w:rsidR="008D51FF" w:rsidRPr="00381789">
        <w:t>-2</w:t>
      </w:r>
      <w:r w:rsidR="00EB1F96">
        <w:t>10</w:t>
      </w:r>
      <w:r w:rsidR="008D51FF" w:rsidRPr="00381789">
        <w:t xml:space="preserve"> </w:t>
      </w:r>
      <w:r w:rsidRPr="00381789">
        <w:t xml:space="preserve"> zapoznaj się z następującym tematem. </w:t>
      </w:r>
    </w:p>
    <w:p w:rsidR="009D00BB" w:rsidRPr="00381789" w:rsidRDefault="009D00BB" w:rsidP="00381789">
      <w:r w:rsidRPr="00381789">
        <w:t>Temat:</w:t>
      </w:r>
      <w:r w:rsidR="008D51FF" w:rsidRPr="00381789">
        <w:t xml:space="preserve"> Typy użytkowe i rasy bydła </w:t>
      </w:r>
      <w:r w:rsidR="00D27F21">
        <w:t>-cd.</w:t>
      </w:r>
    </w:p>
    <w:p w:rsidR="009D00BB" w:rsidRPr="00381789" w:rsidRDefault="009D00BB" w:rsidP="00381789">
      <w:pPr>
        <w:rPr>
          <w:rFonts w:eastAsia="Times New Roman"/>
          <w:bCs/>
        </w:rPr>
      </w:pPr>
      <w:r w:rsidRPr="00381789">
        <w:rPr>
          <w:rFonts w:eastAsia="Times New Roman"/>
          <w:bCs/>
        </w:rPr>
        <w:t>Cele :</w:t>
      </w:r>
    </w:p>
    <w:p w:rsidR="008D51FF" w:rsidRPr="00381789" w:rsidRDefault="008D51FF" w:rsidP="00381789">
      <w:pPr>
        <w:rPr>
          <w:rFonts w:eastAsia="Times New Roman"/>
        </w:rPr>
      </w:pPr>
      <w:r w:rsidRPr="00381789">
        <w:rPr>
          <w:rFonts w:eastAsia="Times New Roman"/>
        </w:rPr>
        <w:t>-wymienia podstawowe hodowane rasy bydła z podziałem na kierunki użytkowania ;</w:t>
      </w:r>
    </w:p>
    <w:p w:rsidR="008D51FF" w:rsidRPr="00381789" w:rsidRDefault="008D51FF" w:rsidP="00381789">
      <w:pPr>
        <w:rPr>
          <w:rFonts w:eastAsia="Times New Roman"/>
        </w:rPr>
      </w:pPr>
      <w:r w:rsidRPr="00381789">
        <w:rPr>
          <w:rFonts w:eastAsia="Times New Roman"/>
        </w:rPr>
        <w:t>-charakteryzuje rasy bydła występujące w Polsce;</w:t>
      </w:r>
    </w:p>
    <w:p w:rsidR="008D51FF" w:rsidRPr="00381789" w:rsidRDefault="008D51FF" w:rsidP="00381789">
      <w:pPr>
        <w:rPr>
          <w:rFonts w:eastAsia="Times New Roman"/>
        </w:rPr>
      </w:pPr>
      <w:r w:rsidRPr="00381789">
        <w:rPr>
          <w:rFonts w:eastAsia="Times New Roman"/>
        </w:rPr>
        <w:t>-rozpoznaje rasy bydła na ilustracjach .</w:t>
      </w:r>
    </w:p>
    <w:p w:rsidR="009D00BB" w:rsidRPr="00381789" w:rsidRDefault="009D00BB" w:rsidP="00381789">
      <w:r w:rsidRPr="00381789">
        <w:t>Uczniowie</w:t>
      </w:r>
      <w:r w:rsidR="00EB1F96">
        <w:t xml:space="preserve"> mogą </w:t>
      </w:r>
      <w:r w:rsidRPr="00381789">
        <w:t xml:space="preserve"> skorzystać z</w:t>
      </w:r>
      <w:r w:rsidR="00EB1F96">
        <w:t xml:space="preserve"> podanego </w:t>
      </w:r>
      <w:bookmarkStart w:id="0" w:name="_GoBack"/>
      <w:bookmarkEnd w:id="0"/>
      <w:r w:rsidRPr="00381789">
        <w:t xml:space="preserve"> </w:t>
      </w:r>
      <w:r w:rsidR="00EB1F96">
        <w:t>linku</w:t>
      </w:r>
      <w:r w:rsidRPr="00381789">
        <w:t xml:space="preserve"> np. </w:t>
      </w:r>
    </w:p>
    <w:p w:rsidR="00381789" w:rsidRPr="00381789" w:rsidRDefault="00EB1F96" w:rsidP="00381789">
      <w:hyperlink r:id="rId5" w:history="1">
        <w:r w:rsidR="00381789" w:rsidRPr="00381789">
          <w:rPr>
            <w:color w:val="0000FF"/>
            <w:u w:val="single"/>
          </w:rPr>
          <w:t>file:///C:/Users/Admin/Downloads/typy_uzytkowe_bydla_-_ksiazeczka%20(4).pdf</w:t>
        </w:r>
      </w:hyperlink>
    </w:p>
    <w:p w:rsidR="00381789" w:rsidRPr="00381789" w:rsidRDefault="00D722EC" w:rsidP="00381789">
      <w:r w:rsidRPr="00381789">
        <w:t xml:space="preserve">                                                                   </w:t>
      </w:r>
      <w:r w:rsidR="00381789" w:rsidRPr="00381789">
        <w:t xml:space="preserve">                                           </w:t>
      </w:r>
    </w:p>
    <w:p w:rsidR="009D00BB" w:rsidRPr="00381789" w:rsidRDefault="00381789" w:rsidP="00381789">
      <w:r w:rsidRPr="00381789">
        <w:t xml:space="preserve">                                                                                                                                           </w:t>
      </w:r>
      <w:r w:rsidR="00D722EC" w:rsidRPr="00381789">
        <w:t xml:space="preserve">Dorota </w:t>
      </w:r>
      <w:proofErr w:type="spellStart"/>
      <w:r w:rsidR="00D722EC" w:rsidRPr="00381789">
        <w:t>Tyborowska</w:t>
      </w:r>
      <w:proofErr w:type="spellEnd"/>
      <w:r w:rsidR="00D722EC" w:rsidRPr="00381789">
        <w:t xml:space="preserve"> </w:t>
      </w:r>
    </w:p>
    <w:p w:rsidR="00766C76" w:rsidRPr="00381789" w:rsidRDefault="00455DF9" w:rsidP="00381789">
      <w:r w:rsidRPr="00381789">
        <w:t xml:space="preserve"> </w:t>
      </w:r>
    </w:p>
    <w:sectPr w:rsidR="00766C76" w:rsidRPr="00381789" w:rsidSect="0050588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5B66"/>
    <w:multiLevelType w:val="hybridMultilevel"/>
    <w:tmpl w:val="2364F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65123"/>
    <w:multiLevelType w:val="hybridMultilevel"/>
    <w:tmpl w:val="3A6CB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88"/>
    <w:rsid w:val="002662D2"/>
    <w:rsid w:val="00381789"/>
    <w:rsid w:val="00455DF9"/>
    <w:rsid w:val="00505888"/>
    <w:rsid w:val="00523D29"/>
    <w:rsid w:val="00766C76"/>
    <w:rsid w:val="008D51FF"/>
    <w:rsid w:val="009D00BB"/>
    <w:rsid w:val="00D27F21"/>
    <w:rsid w:val="00D722EC"/>
    <w:rsid w:val="00EB1F96"/>
    <w:rsid w:val="00F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73CC"/>
  <w15:chartTrackingRefBased/>
  <w15:docId w15:val="{7AE549D8-0CD9-4723-B569-5979D239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88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8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00B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ownloads\typy_uzytkowe_bydla_-_ksiazeczka%20(4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2020-04-28T08:53:00Z</dcterms:created>
  <dcterms:modified xsi:type="dcterms:W3CDTF">2020-04-28T08:53:00Z</dcterms:modified>
</cp:coreProperties>
</file>