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F0" w:rsidRPr="00A41B8B" w:rsidRDefault="00A41B8B" w:rsidP="00A4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8B">
        <w:rPr>
          <w:rFonts w:ascii="Times New Roman" w:hAnsi="Times New Roman" w:cs="Times New Roman"/>
          <w:sz w:val="24"/>
          <w:szCs w:val="24"/>
        </w:rPr>
        <w:t>18.04.2020</w:t>
      </w:r>
    </w:p>
    <w:p w:rsidR="00A41B8B" w:rsidRPr="00A41B8B" w:rsidRDefault="00A41B8B" w:rsidP="00A4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8B">
        <w:rPr>
          <w:rFonts w:ascii="Times New Roman" w:hAnsi="Times New Roman" w:cs="Times New Roman"/>
          <w:sz w:val="24"/>
          <w:szCs w:val="24"/>
        </w:rPr>
        <w:t>Kurs RL 07</w:t>
      </w:r>
    </w:p>
    <w:p w:rsidR="00A41B8B" w:rsidRPr="00A41B8B" w:rsidRDefault="00A41B8B" w:rsidP="00A4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8B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A41B8B" w:rsidRPr="00A41B8B" w:rsidRDefault="00A41B8B" w:rsidP="00A4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8B">
        <w:rPr>
          <w:rFonts w:ascii="Times New Roman" w:hAnsi="Times New Roman" w:cs="Times New Roman"/>
          <w:sz w:val="24"/>
          <w:szCs w:val="24"/>
        </w:rPr>
        <w:t>Tematy:</w:t>
      </w:r>
    </w:p>
    <w:p w:rsidR="00A41B8B" w:rsidRPr="00A41B8B" w:rsidRDefault="00A41B8B" w:rsidP="00A41B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8B">
        <w:rPr>
          <w:rFonts w:ascii="Times New Roman" w:hAnsi="Times New Roman" w:cs="Times New Roman"/>
          <w:sz w:val="24"/>
          <w:szCs w:val="24"/>
        </w:rPr>
        <w:t>Przechowywanie produktów pochodzenia roślinnego</w:t>
      </w:r>
    </w:p>
    <w:p w:rsidR="00A41B8B" w:rsidRPr="00A41B8B" w:rsidRDefault="00A41B8B" w:rsidP="00A41B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8B">
        <w:rPr>
          <w:rFonts w:ascii="Times New Roman" w:hAnsi="Times New Roman" w:cs="Times New Roman"/>
          <w:sz w:val="24"/>
          <w:szCs w:val="24"/>
        </w:rPr>
        <w:t>Przygotowanie do sprzedaży produktów roślinnych</w:t>
      </w:r>
    </w:p>
    <w:p w:rsidR="00A41B8B" w:rsidRPr="00A41B8B" w:rsidRDefault="00A41B8B" w:rsidP="00A41B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8B">
        <w:rPr>
          <w:rFonts w:ascii="Times New Roman" w:hAnsi="Times New Roman" w:cs="Times New Roman"/>
          <w:sz w:val="24"/>
          <w:szCs w:val="24"/>
        </w:rPr>
        <w:t>Technologia produkcji ziemniaka- wybór odmiany</w:t>
      </w:r>
    </w:p>
    <w:p w:rsidR="00A41B8B" w:rsidRDefault="00A41B8B" w:rsidP="00A41B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8B">
        <w:rPr>
          <w:rFonts w:ascii="Times New Roman" w:hAnsi="Times New Roman" w:cs="Times New Roman"/>
          <w:sz w:val="24"/>
          <w:szCs w:val="24"/>
        </w:rPr>
        <w:t>Technologia produkcji ziemniaka- pielęgnacja i ochrona</w:t>
      </w:r>
    </w:p>
    <w:p w:rsidR="00A41B8B" w:rsidRDefault="00A41B8B" w:rsidP="00A4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8B" w:rsidRDefault="00A41B8B" w:rsidP="00A4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Państwo na zajęciach musimy poruszyć tematy związane z przechowywaniem produktów roślinnych i sposobem ich sprzedaży w taki sposób aby spełniały wszystkie normy. Aby zgłębić tą wiedze polecam artykuły na stronie internetowej:</w:t>
      </w:r>
    </w:p>
    <w:p w:rsidR="00A41B8B" w:rsidRDefault="00A41B8B" w:rsidP="00A4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11299">
          <w:rPr>
            <w:rStyle w:val="Hipercze"/>
            <w:rFonts w:ascii="Times New Roman" w:hAnsi="Times New Roman" w:cs="Times New Roman"/>
            <w:sz w:val="24"/>
            <w:szCs w:val="24"/>
          </w:rPr>
          <w:t>http://www.tstefaniuk.uph.edu.pl/zeszyty/archiwalne/88-2011_8.pdf</w:t>
        </w:r>
      </w:hyperlink>
    </w:p>
    <w:p w:rsidR="00A41B8B" w:rsidRDefault="00A41B8B" w:rsidP="00A4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11299">
          <w:rPr>
            <w:rStyle w:val="Hipercze"/>
            <w:rFonts w:ascii="Times New Roman" w:hAnsi="Times New Roman" w:cs="Times New Roman"/>
            <w:sz w:val="24"/>
            <w:szCs w:val="24"/>
          </w:rPr>
          <w:t>http://www.wodr.poznan.pl/baza-informacyjna/rozwoj-wsi/przedsibiorczo/przetworstwo-i-sprzedaz-produktow-z-gospodarstwa/item/2436-sprzeda%C5%BC-bezpo%C5%9Brednia-produkt%C3%B3w-ro%C5%9Blinnych-z-gospodarstwa-rolnego</w:t>
        </w:r>
      </w:hyperlink>
    </w:p>
    <w:p w:rsidR="00A41B8B" w:rsidRDefault="00A41B8B" w:rsidP="00A4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dwa tematy stanowią powtórzenie z roślin okopowych konkretnie z uprawy ziemniaka. Przerabiali to Państwo na kursie R 03. W ramach powtórzenia polecam publikacje na stronie internetowej:</w:t>
      </w:r>
    </w:p>
    <w:p w:rsidR="00A41B8B" w:rsidRDefault="00A41B8B" w:rsidP="00A4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11299">
          <w:rPr>
            <w:rStyle w:val="Hipercze"/>
            <w:rFonts w:ascii="Times New Roman" w:hAnsi="Times New Roman" w:cs="Times New Roman"/>
            <w:sz w:val="24"/>
            <w:szCs w:val="24"/>
          </w:rPr>
          <w:t>https://www.cdr.gov.pl/images/Radom/pliki/Technologia_Produkcji/Nowoczesna-technologia-produkcji-ziemniaka-.pdf</w:t>
        </w:r>
      </w:hyperlink>
      <w:bookmarkStart w:id="0" w:name="_GoBack"/>
      <w:bookmarkEnd w:id="0"/>
    </w:p>
    <w:p w:rsidR="00C7635F" w:rsidRDefault="00A41B8B" w:rsidP="00A4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Beata Podbielska, w razie pytań jestem do Państwa dyspozycji </w:t>
      </w:r>
    </w:p>
    <w:p w:rsidR="00A41B8B" w:rsidRPr="00A41B8B" w:rsidRDefault="00A41B8B" w:rsidP="00A4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e-mail:beatamatczak@tlen.pl</w:t>
      </w:r>
    </w:p>
    <w:p w:rsidR="00A41B8B" w:rsidRPr="00A41B8B" w:rsidRDefault="00A41B8B" w:rsidP="00A4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8B" w:rsidRDefault="00A41B8B" w:rsidP="00A41B8B"/>
    <w:sectPr w:rsidR="00A4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BF3"/>
    <w:multiLevelType w:val="hybridMultilevel"/>
    <w:tmpl w:val="28B2C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8B"/>
    <w:rsid w:val="001214F0"/>
    <w:rsid w:val="00A41B8B"/>
    <w:rsid w:val="00C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FF95"/>
  <w15:chartTrackingRefBased/>
  <w15:docId w15:val="{B9AB78E9-C59F-47AF-BBC3-D46F25E1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B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1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r.gov.pl/images/Radom/pliki/Technologia_Produkcji/Nowoczesna-technologia-produkcji-ziemniaka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dr.poznan.pl/baza-informacyjna/rozwoj-wsi/przedsibiorczo/przetworstwo-i-sprzedaz-produktow-z-gospodarstwa/item/2436-sprzeda%C5%BC-bezpo%C5%9Brednia-produkt%C3%B3w-ro%C5%9Blinnych-z-gospodarstwa-rolnego" TargetMode="External"/><Relationship Id="rId5" Type="http://schemas.openxmlformats.org/officeDocument/2006/relationships/hyperlink" Target="http://www.tstefaniuk.uph.edu.pl/zeszyty/archiwalne/88-2011_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2020-04-17T19:03:00Z</dcterms:created>
  <dcterms:modified xsi:type="dcterms:W3CDTF">2020-04-17T19:14:00Z</dcterms:modified>
</cp:coreProperties>
</file>