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400C89" w:rsidRDefault="0031262A" w:rsidP="00400C89">
      <w:r w:rsidRPr="00400C89">
        <w:t xml:space="preserve">klasa II TA  / Produkcja rolnicza(zajęcia praktyczne) / </w:t>
      </w:r>
      <w:r w:rsidR="003561F9">
        <w:t>21</w:t>
      </w:r>
      <w:r w:rsidRPr="00400C89">
        <w:t>.0</w:t>
      </w:r>
      <w:r w:rsidR="0018071B" w:rsidRPr="00400C89">
        <w:t>5</w:t>
      </w:r>
      <w:r w:rsidRPr="00400C89">
        <w:t>.2020</w:t>
      </w:r>
      <w:r w:rsidR="00505438" w:rsidRPr="00400C89">
        <w:t xml:space="preserve"> </w:t>
      </w:r>
      <w:r w:rsidRPr="00400C89">
        <w:t>r.</w:t>
      </w:r>
      <w:r w:rsidR="00505438" w:rsidRPr="00400C89">
        <w:t xml:space="preserve"> </w:t>
      </w:r>
      <w:r w:rsidR="00913D3B" w:rsidRPr="00400C89">
        <w:t>(czwartek)</w:t>
      </w:r>
    </w:p>
    <w:p w:rsidR="0018071B" w:rsidRPr="00400C89" w:rsidRDefault="0031262A" w:rsidP="00400C89">
      <w:r w:rsidRPr="00400C89">
        <w:t>Drogi Uczniu zapoznaj się z następującymi tematami .</w:t>
      </w:r>
      <w:r w:rsidR="0018071B" w:rsidRPr="00400C89">
        <w:t xml:space="preserve"> </w:t>
      </w:r>
    </w:p>
    <w:p w:rsidR="003561F9" w:rsidRPr="003561F9" w:rsidRDefault="00FB67D4" w:rsidP="003561F9">
      <w:pPr>
        <w:rPr>
          <w:rFonts w:ascii="Calibri" w:eastAsia="Calibri" w:hAnsi="Calibri" w:cs="Times New Roman"/>
          <w:lang w:eastAsia="en-US"/>
        </w:rPr>
      </w:pPr>
      <w:r w:rsidRPr="00400C89">
        <w:rPr>
          <w:rFonts w:eastAsia="Calibri"/>
          <w:lang w:eastAsia="en-US"/>
        </w:rPr>
        <w:t xml:space="preserve">Temat1,2 </w:t>
      </w:r>
      <w:r w:rsidR="003561F9">
        <w:rPr>
          <w:rFonts w:ascii="Calibri" w:eastAsia="Calibri" w:hAnsi="Calibri" w:cs="Times New Roman"/>
          <w:lang w:eastAsia="en-US"/>
        </w:rPr>
        <w:t>:</w:t>
      </w:r>
      <w:r w:rsidR="003561F9" w:rsidRPr="003561F9">
        <w:rPr>
          <w:rFonts w:ascii="Calibri" w:eastAsia="Calibri" w:hAnsi="Calibri" w:cs="Times New Roman"/>
          <w:lang w:eastAsia="en-US"/>
        </w:rPr>
        <w:t>Segregacja korespondencji.</w:t>
      </w:r>
    </w:p>
    <w:p w:rsidR="003561F9" w:rsidRPr="003561F9" w:rsidRDefault="003561F9" w:rsidP="003561F9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Temat 3 :</w:t>
      </w:r>
      <w:r w:rsidRPr="003561F9">
        <w:rPr>
          <w:rFonts w:ascii="Calibri" w:eastAsia="Calibri" w:hAnsi="Calibri" w:cs="Times New Roman"/>
          <w:lang w:eastAsia="en-US"/>
        </w:rPr>
        <w:t xml:space="preserve">Stosowanie programów </w:t>
      </w:r>
      <w:bookmarkStart w:id="0" w:name="_Hlk40883273"/>
      <w:r w:rsidRPr="003561F9">
        <w:rPr>
          <w:rFonts w:ascii="Calibri" w:eastAsia="Calibri" w:hAnsi="Calibri" w:cs="Times New Roman"/>
          <w:lang w:eastAsia="en-US"/>
        </w:rPr>
        <w:t>komputerowych do realizacji zadań w przedsiębiorstwie</w:t>
      </w:r>
      <w:bookmarkEnd w:id="0"/>
      <w:r w:rsidRPr="003561F9">
        <w:rPr>
          <w:rFonts w:ascii="Calibri" w:eastAsia="Calibri" w:hAnsi="Calibri" w:cs="Times New Roman"/>
          <w:lang w:eastAsia="en-US"/>
        </w:rPr>
        <w:t>.</w:t>
      </w:r>
    </w:p>
    <w:p w:rsidR="003561F9" w:rsidRPr="003561F9" w:rsidRDefault="003561F9" w:rsidP="003561F9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Temat 4,5 :</w:t>
      </w:r>
      <w:r w:rsidRPr="003561F9">
        <w:rPr>
          <w:rFonts w:ascii="Calibri" w:eastAsia="Calibri" w:hAnsi="Calibri" w:cs="Times New Roman"/>
          <w:lang w:eastAsia="en-US"/>
        </w:rPr>
        <w:t>Ćwiczenia z wykorzystaniem edytora tekstu.</w:t>
      </w:r>
    </w:p>
    <w:p w:rsidR="0012115D" w:rsidRPr="00400C89" w:rsidRDefault="0031262A" w:rsidP="00400C89">
      <w:r w:rsidRPr="00400C89">
        <w:t xml:space="preserve">Cele dla ucznia: </w:t>
      </w:r>
    </w:p>
    <w:p w:rsidR="003561F9" w:rsidRPr="003561F9" w:rsidRDefault="003561F9" w:rsidP="003561F9">
      <w:pPr>
        <w:rPr>
          <w:rFonts w:eastAsia="Times New Roman"/>
        </w:rPr>
      </w:pPr>
      <w:r>
        <w:rPr>
          <w:rFonts w:eastAsia="Times New Roman"/>
        </w:rPr>
        <w:t>-wie jak przyjmować i wysyłać korespondencje;</w:t>
      </w:r>
      <w:r w:rsidRPr="003561F9">
        <w:rPr>
          <w:rFonts w:eastAsia="Times New Roman"/>
        </w:rPr>
        <w:t> </w:t>
      </w:r>
    </w:p>
    <w:p w:rsidR="003561F9" w:rsidRPr="003561F9" w:rsidRDefault="003561F9" w:rsidP="003561F9">
      <w:pPr>
        <w:rPr>
          <w:rFonts w:eastAsia="Times New Roman"/>
        </w:rPr>
      </w:pPr>
      <w:r>
        <w:rPr>
          <w:rFonts w:eastAsia="Times New Roman"/>
        </w:rPr>
        <w:t>-zna sposoby d</w:t>
      </w:r>
      <w:r w:rsidRPr="003561F9">
        <w:rPr>
          <w:rFonts w:eastAsia="Times New Roman"/>
        </w:rPr>
        <w:t>ostarczani</w:t>
      </w:r>
      <w:r>
        <w:rPr>
          <w:rFonts w:eastAsia="Times New Roman"/>
        </w:rPr>
        <w:t>a</w:t>
      </w:r>
      <w:r w:rsidRPr="003561F9">
        <w:rPr>
          <w:rFonts w:eastAsia="Times New Roman"/>
        </w:rPr>
        <w:t xml:space="preserve"> korespondencji</w:t>
      </w:r>
      <w:r>
        <w:rPr>
          <w:rFonts w:eastAsia="Times New Roman"/>
        </w:rPr>
        <w:t>;</w:t>
      </w:r>
    </w:p>
    <w:p w:rsidR="003561F9" w:rsidRDefault="003561F9" w:rsidP="003561F9">
      <w:pPr>
        <w:rPr>
          <w:rFonts w:eastAsia="Times New Roman"/>
        </w:rPr>
      </w:pPr>
      <w:r w:rsidRPr="003561F9">
        <w:rPr>
          <w:rFonts w:eastAsia="Times New Roman"/>
        </w:rPr>
        <w:t> </w:t>
      </w:r>
      <w:r>
        <w:rPr>
          <w:rFonts w:eastAsia="Times New Roman"/>
        </w:rPr>
        <w:t>-zna pojęcie sortowanie korespondencji i wie na czym polega sortowanie poczty ;</w:t>
      </w:r>
    </w:p>
    <w:p w:rsidR="003561F9" w:rsidRDefault="003561F9" w:rsidP="003561F9">
      <w:pPr>
        <w:rPr>
          <w:rFonts w:ascii="Calibri" w:eastAsia="Calibri" w:hAnsi="Calibri" w:cs="Times New Roman"/>
          <w:lang w:eastAsia="en-US"/>
        </w:rPr>
      </w:pPr>
      <w:r>
        <w:rPr>
          <w:rFonts w:eastAsia="Times New Roman"/>
        </w:rPr>
        <w:t xml:space="preserve">-wie jakie programy komputerowe wykorzystuje się </w:t>
      </w:r>
      <w:r w:rsidRPr="003561F9">
        <w:rPr>
          <w:rFonts w:ascii="Calibri" w:eastAsia="Calibri" w:hAnsi="Calibri" w:cs="Times New Roman"/>
          <w:lang w:eastAsia="en-US"/>
        </w:rPr>
        <w:t>do realizacji zadań w przedsiębiorstwie</w:t>
      </w:r>
      <w:r>
        <w:rPr>
          <w:rFonts w:ascii="Calibri" w:eastAsia="Calibri" w:hAnsi="Calibri" w:cs="Times New Roman"/>
          <w:lang w:eastAsia="en-US"/>
        </w:rPr>
        <w:t>;</w:t>
      </w:r>
    </w:p>
    <w:p w:rsidR="003561F9" w:rsidRDefault="003561F9" w:rsidP="003561F9">
      <w:pPr>
        <w:rPr>
          <w:rFonts w:ascii="Calibri" w:eastAsia="Calibri" w:hAnsi="Calibri" w:cs="Times New Roman"/>
          <w:lang w:eastAsia="en-US"/>
        </w:rPr>
      </w:pPr>
      <w:r>
        <w:rPr>
          <w:rFonts w:eastAsia="Times New Roman"/>
        </w:rPr>
        <w:t>-</w:t>
      </w:r>
      <w:r w:rsidRPr="003561F9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 xml:space="preserve">zna pojęcie </w:t>
      </w:r>
      <w:r w:rsidRPr="003561F9">
        <w:rPr>
          <w:rFonts w:ascii="Calibri" w:eastAsia="Calibri" w:hAnsi="Calibri" w:cs="Times New Roman"/>
          <w:lang w:eastAsia="en-US"/>
        </w:rPr>
        <w:t>edytor tekstu</w:t>
      </w:r>
      <w:r>
        <w:rPr>
          <w:rFonts w:ascii="Calibri" w:eastAsia="Calibri" w:hAnsi="Calibri" w:cs="Times New Roman"/>
          <w:lang w:eastAsia="en-US"/>
        </w:rPr>
        <w:t xml:space="preserve"> ;</w:t>
      </w:r>
    </w:p>
    <w:p w:rsidR="003561F9" w:rsidRPr="003561F9" w:rsidRDefault="003561F9" w:rsidP="003561F9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-wie czym charakteryzuje się edytor tekstu.</w:t>
      </w:r>
    </w:p>
    <w:p w:rsidR="003561F9" w:rsidRDefault="003561F9" w:rsidP="003561F9">
      <w:r w:rsidRPr="002E71B0">
        <w:t>1.Drogi Uczniu, zapoznaj się z celami lekcji. Zwróć szczególną uwagę na</w:t>
      </w:r>
      <w:r w:rsidRPr="003561F9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 xml:space="preserve">pojęcie </w:t>
      </w:r>
      <w:r w:rsidRPr="003561F9">
        <w:rPr>
          <w:rFonts w:ascii="Calibri" w:eastAsia="Calibri" w:hAnsi="Calibri" w:cs="Times New Roman"/>
          <w:lang w:eastAsia="en-US"/>
        </w:rPr>
        <w:t>edytor tekstu</w:t>
      </w: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>i do czego się go wykorzystuje .</w:t>
      </w:r>
    </w:p>
    <w:p w:rsidR="003561F9" w:rsidRPr="002E71B0" w:rsidRDefault="003561F9" w:rsidP="003561F9">
      <w:r w:rsidRPr="002E71B0">
        <w:t>2. Zapisz temat lekcji w zeszycie.</w:t>
      </w:r>
    </w:p>
    <w:p w:rsidR="003561F9" w:rsidRDefault="0018071B" w:rsidP="003561F9">
      <w:r w:rsidRPr="00400C89">
        <w:rPr>
          <w:rFonts w:eastAsiaTheme="minorHAnsi"/>
        </w:rPr>
        <w:t>Dla  poszerzenia wiedzy proszę skorzystać z</w:t>
      </w:r>
      <w:r w:rsidR="00FB4470" w:rsidRPr="00400C89">
        <w:rPr>
          <w:rFonts w:eastAsiaTheme="minorHAnsi"/>
        </w:rPr>
        <w:t xml:space="preserve"> </w:t>
      </w:r>
      <w:r w:rsidRPr="00400C89">
        <w:rPr>
          <w:rFonts w:eastAsiaTheme="minorHAnsi"/>
        </w:rPr>
        <w:t>informacji na str.</w:t>
      </w:r>
      <w:r w:rsidR="00FB4470" w:rsidRPr="00400C89">
        <w:rPr>
          <w:rFonts w:eastAsiaTheme="minorHAnsi"/>
        </w:rPr>
        <w:t xml:space="preserve"> i</w:t>
      </w:r>
      <w:r w:rsidRPr="00400C89">
        <w:rPr>
          <w:rFonts w:eastAsiaTheme="minorHAnsi"/>
        </w:rPr>
        <w:t>nternetow</w:t>
      </w:r>
      <w:r w:rsidR="00FB4470" w:rsidRPr="00400C89">
        <w:rPr>
          <w:rFonts w:eastAsiaTheme="minorHAnsi"/>
        </w:rPr>
        <w:t>ej</w:t>
      </w:r>
      <w:r w:rsidR="00400C89">
        <w:rPr>
          <w:rFonts w:eastAsiaTheme="minorHAnsi"/>
        </w:rPr>
        <w:t>:</w:t>
      </w:r>
      <w:r w:rsidRPr="00400C89">
        <w:t xml:space="preserve"> </w:t>
      </w:r>
    </w:p>
    <w:p w:rsidR="00400C89" w:rsidRPr="003561F9" w:rsidRDefault="003561F9" w:rsidP="00400C89">
      <w:pPr>
        <w:rPr>
          <w:color w:val="44546A" w:themeColor="text2"/>
        </w:rPr>
      </w:pPr>
      <w:hyperlink r:id="rId7" w:history="1">
        <w:r w:rsidRPr="003561F9">
          <w:rPr>
            <w:color w:val="44546A" w:themeColor="text2"/>
            <w:u w:val="single"/>
          </w:rPr>
          <w:t>https://slideplayer.pl/slide/56967/</w:t>
        </w:r>
      </w:hyperlink>
    </w:p>
    <w:p w:rsidR="003561F9" w:rsidRPr="003561F9" w:rsidRDefault="003561F9" w:rsidP="00400C89">
      <w:pPr>
        <w:rPr>
          <w:color w:val="44546A" w:themeColor="text2"/>
        </w:rPr>
      </w:pPr>
      <w:hyperlink r:id="rId8" w:history="1">
        <w:r w:rsidRPr="003561F9">
          <w:rPr>
            <w:color w:val="44546A" w:themeColor="text2"/>
            <w:u w:val="single"/>
          </w:rPr>
          <w:t>https://www.pcworld.pl/news/Programy-wspomagajace-prowadzenie-firmy,384583.html</w:t>
        </w:r>
      </w:hyperlink>
    </w:p>
    <w:p w:rsidR="003561F9" w:rsidRDefault="003561F9" w:rsidP="00400C89">
      <w:pPr>
        <w:rPr>
          <w:color w:val="44546A" w:themeColor="text2"/>
        </w:rPr>
      </w:pPr>
      <w:r w:rsidRPr="003561F9">
        <w:rPr>
          <w:color w:val="44546A" w:themeColor="text2"/>
        </w:rPr>
        <w:t>15911-podzial-oprogramowanie-ze-wzgledu-na-jego-przeznaczenie.html</w:t>
      </w:r>
    </w:p>
    <w:p w:rsidR="003561F9" w:rsidRPr="003561F9" w:rsidRDefault="003561F9" w:rsidP="00400C89">
      <w:pPr>
        <w:rPr>
          <w:color w:val="44546A" w:themeColor="text2"/>
        </w:rPr>
      </w:pPr>
      <w:hyperlink r:id="rId9" w:history="1">
        <w:r w:rsidRPr="003561F9">
          <w:rPr>
            <w:color w:val="0000FF"/>
            <w:u w:val="single"/>
          </w:rPr>
          <w:t>https://prezi.com/pst0davmz7zz/prezentacja-na-temat-edytora-tekstu/</w:t>
        </w:r>
      </w:hyperlink>
    </w:p>
    <w:p w:rsidR="0031262A" w:rsidRPr="00400C89" w:rsidRDefault="0031262A" w:rsidP="00400C89">
      <w:pPr>
        <w:rPr>
          <w:rFonts w:eastAsiaTheme="minorHAnsi"/>
        </w:rPr>
      </w:pPr>
      <w:r w:rsidRPr="00400C89">
        <w:t>Jeśli ktoś z Was ma pytania służę pomocą i proszę o kontakt pod adresem mailowym:</w:t>
      </w:r>
      <w:r w:rsidRPr="00400C89">
        <w:rPr>
          <w:rFonts w:eastAsiaTheme="minorHAnsi"/>
        </w:rPr>
        <w:t xml:space="preserve"> d_tyborowska@wp.pl</w:t>
      </w:r>
    </w:p>
    <w:p w:rsidR="0031262A" w:rsidRPr="00400C89" w:rsidRDefault="0031262A" w:rsidP="00400C89">
      <w:pPr>
        <w:rPr>
          <w:rFonts w:eastAsiaTheme="minorHAnsi"/>
        </w:rPr>
      </w:pPr>
      <w:r w:rsidRPr="00400C89">
        <w:rPr>
          <w:rFonts w:eastAsiaTheme="minorHAnsi"/>
        </w:rPr>
        <w:t xml:space="preserve">          </w:t>
      </w:r>
      <w:r w:rsidR="00995A87" w:rsidRPr="00400C89">
        <w:rPr>
          <w:rFonts w:eastAsiaTheme="minorHAnsi"/>
        </w:rPr>
        <w:t xml:space="preserve">                       </w:t>
      </w:r>
      <w:r w:rsidRPr="00400C89">
        <w:rPr>
          <w:rFonts w:eastAsiaTheme="minorHAnsi"/>
        </w:rPr>
        <w:t xml:space="preserve">  </w:t>
      </w:r>
      <w:r w:rsidR="003561F9">
        <w:rPr>
          <w:rFonts w:eastAsiaTheme="minorHAnsi"/>
        </w:rPr>
        <w:t xml:space="preserve">                                             </w:t>
      </w:r>
      <w:bookmarkStart w:id="1" w:name="_GoBack"/>
      <w:bookmarkEnd w:id="1"/>
      <w:r w:rsidRPr="00400C89">
        <w:rPr>
          <w:rFonts w:eastAsia="Times New Roman"/>
          <w:bCs/>
          <w:lang w:eastAsia="en-US"/>
        </w:rPr>
        <w:t xml:space="preserve">Dorota </w:t>
      </w:r>
      <w:proofErr w:type="spellStart"/>
      <w:r w:rsidRPr="00400C89">
        <w:rPr>
          <w:rFonts w:eastAsia="Times New Roman"/>
          <w:bCs/>
          <w:lang w:eastAsia="en-US"/>
        </w:rPr>
        <w:t>Tyborowska</w:t>
      </w:r>
      <w:proofErr w:type="spellEnd"/>
    </w:p>
    <w:p w:rsidR="00923B8C" w:rsidRPr="00400C89" w:rsidRDefault="00923B8C" w:rsidP="00400C89"/>
    <w:sectPr w:rsidR="00923B8C" w:rsidRPr="0040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203" w:rsidRDefault="00D23203" w:rsidP="009D466C">
      <w:pPr>
        <w:spacing w:after="0" w:line="240" w:lineRule="auto"/>
      </w:pPr>
      <w:r>
        <w:separator/>
      </w:r>
    </w:p>
  </w:endnote>
  <w:endnote w:type="continuationSeparator" w:id="0">
    <w:p w:rsidR="00D23203" w:rsidRDefault="00D23203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203" w:rsidRDefault="00D23203" w:rsidP="009D466C">
      <w:pPr>
        <w:spacing w:after="0" w:line="240" w:lineRule="auto"/>
      </w:pPr>
      <w:r>
        <w:separator/>
      </w:r>
    </w:p>
  </w:footnote>
  <w:footnote w:type="continuationSeparator" w:id="0">
    <w:p w:rsidR="00D23203" w:rsidRDefault="00D23203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12115D"/>
    <w:rsid w:val="0018071B"/>
    <w:rsid w:val="0031262A"/>
    <w:rsid w:val="003561F9"/>
    <w:rsid w:val="00400C89"/>
    <w:rsid w:val="00505438"/>
    <w:rsid w:val="00656820"/>
    <w:rsid w:val="00725E3F"/>
    <w:rsid w:val="00733126"/>
    <w:rsid w:val="00783670"/>
    <w:rsid w:val="00913D3B"/>
    <w:rsid w:val="00923B8C"/>
    <w:rsid w:val="00995A87"/>
    <w:rsid w:val="009D466C"/>
    <w:rsid w:val="00AC6E73"/>
    <w:rsid w:val="00B05DAD"/>
    <w:rsid w:val="00BD6072"/>
    <w:rsid w:val="00BF2259"/>
    <w:rsid w:val="00D23203"/>
    <w:rsid w:val="00D814F7"/>
    <w:rsid w:val="00E1725F"/>
    <w:rsid w:val="00E20D18"/>
    <w:rsid w:val="00F3305F"/>
    <w:rsid w:val="00F8281C"/>
    <w:rsid w:val="00FB4470"/>
    <w:rsid w:val="00FB67D4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BA6F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4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7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world.pl/news/Programy-wspomagajace-prowadzenie-firmy,3845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569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pst0davmz7zz/prezentacja-na-temat-edytora-tekst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2020-05-20T14:13:00Z</dcterms:created>
  <dcterms:modified xsi:type="dcterms:W3CDTF">2020-05-20T14:13:00Z</dcterms:modified>
</cp:coreProperties>
</file>