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A" w:rsidRPr="00EE01A7" w:rsidRDefault="0031262A" w:rsidP="00EE01A7">
      <w:r w:rsidRPr="00EE01A7">
        <w:t xml:space="preserve">klasa II TA  / Produkcja rolnicza(zajęcia praktyczne) / </w:t>
      </w:r>
      <w:r w:rsidR="003561F9" w:rsidRPr="00EE01A7">
        <w:t>2</w:t>
      </w:r>
      <w:r w:rsidR="00A44561" w:rsidRPr="00EE01A7">
        <w:t>7</w:t>
      </w:r>
      <w:r w:rsidR="00F14AD2" w:rsidRPr="00EE01A7">
        <w:t>-28</w:t>
      </w:r>
      <w:r w:rsidRPr="00EE01A7">
        <w:t>.0</w:t>
      </w:r>
      <w:r w:rsidR="0018071B" w:rsidRPr="00EE01A7">
        <w:t>5</w:t>
      </w:r>
      <w:r w:rsidRPr="00EE01A7">
        <w:t>.2020</w:t>
      </w:r>
      <w:r w:rsidR="00505438" w:rsidRPr="00EE01A7">
        <w:t xml:space="preserve"> </w:t>
      </w:r>
      <w:r w:rsidRPr="00EE01A7">
        <w:t>r.</w:t>
      </w:r>
      <w:r w:rsidR="00505438" w:rsidRPr="00EE01A7">
        <w:t xml:space="preserve"> </w:t>
      </w:r>
      <w:r w:rsidR="00913D3B" w:rsidRPr="00EE01A7">
        <w:t>(</w:t>
      </w:r>
      <w:r w:rsidR="00A44561" w:rsidRPr="00EE01A7">
        <w:t>środa</w:t>
      </w:r>
      <w:r w:rsidR="00F14AD2" w:rsidRPr="00EE01A7">
        <w:t xml:space="preserve"> i czwartek</w:t>
      </w:r>
      <w:r w:rsidR="00913D3B" w:rsidRPr="00EE01A7">
        <w:t>)</w:t>
      </w:r>
    </w:p>
    <w:p w:rsidR="0018071B" w:rsidRPr="00EE01A7" w:rsidRDefault="0031262A" w:rsidP="00EE01A7">
      <w:r w:rsidRPr="00EE01A7">
        <w:t>Drogi Uczniu zapoznaj się z następującymi tematami .</w:t>
      </w:r>
      <w:r w:rsidR="0018071B" w:rsidRPr="00EE01A7">
        <w:t xml:space="preserve"> </w:t>
      </w:r>
    </w:p>
    <w:p w:rsidR="00A44561" w:rsidRPr="00EE01A7" w:rsidRDefault="002D0D02" w:rsidP="00EE01A7">
      <w:pPr>
        <w:rPr>
          <w:rFonts w:eastAsia="Calibri"/>
          <w:lang w:eastAsia="en-US"/>
        </w:rPr>
      </w:pPr>
      <w:r w:rsidRPr="00EE01A7">
        <w:rPr>
          <w:rFonts w:eastAsiaTheme="minorHAnsi"/>
          <w:lang w:eastAsia="en-US"/>
        </w:rPr>
        <w:t>Lekcja 1</w:t>
      </w:r>
      <w:r w:rsidR="00A44561" w:rsidRPr="00EE01A7">
        <w:rPr>
          <w:rFonts w:eastAsiaTheme="minorHAnsi"/>
          <w:lang w:eastAsia="en-US"/>
        </w:rPr>
        <w:t xml:space="preserve"> :Sprawdzenie wiadomości i umiejętnośc</w:t>
      </w:r>
      <w:r w:rsidR="00A44561" w:rsidRPr="00EE01A7">
        <w:rPr>
          <w:rFonts w:eastAsiaTheme="minorHAnsi"/>
          <w:lang w:eastAsia="en-US"/>
        </w:rPr>
        <w:t xml:space="preserve">i z działu </w:t>
      </w:r>
      <w:r w:rsidR="00A44561" w:rsidRPr="00EE01A7">
        <w:rPr>
          <w:rFonts w:eastAsia="Calibri"/>
          <w:lang w:eastAsia="en-US"/>
        </w:rPr>
        <w:t>,,Obsługa maszyn do produkcji zwierzęcej’’.</w:t>
      </w:r>
    </w:p>
    <w:p w:rsidR="00A44561" w:rsidRPr="00EE01A7" w:rsidRDefault="00A44561" w:rsidP="00EE01A7">
      <w:pPr>
        <w:rPr>
          <w:lang w:eastAsia="en-US"/>
        </w:rPr>
      </w:pPr>
      <w:r w:rsidRPr="00EE01A7">
        <w:rPr>
          <w:rFonts w:eastAsiaTheme="minorHAnsi"/>
          <w:lang w:eastAsia="en-US"/>
        </w:rPr>
        <w:t xml:space="preserve">Przykładowy  sprawdzian osiągnięć jest zestawem zadań testowych, które umożliwią Ci określenie poziomu opanowania wiedzy i umiejętności z całej jednostki modułowej.  </w:t>
      </w:r>
      <w:r w:rsidRPr="00EE01A7">
        <w:rPr>
          <w:lang w:eastAsia="en-US"/>
        </w:rPr>
        <w:t>Sprawdzian osiągnięć oraz instrukcja   będą wysłane w dniu 27.05.2020r. na Wasze e-maila .</w:t>
      </w:r>
    </w:p>
    <w:p w:rsidR="002D0D02" w:rsidRPr="00EE01A7" w:rsidRDefault="002D0D02" w:rsidP="00EE01A7">
      <w:r w:rsidRPr="00EE01A7">
        <w:t xml:space="preserve">Lekcja </w:t>
      </w:r>
      <w:r w:rsidRPr="00EE01A7">
        <w:t>2,3:</w:t>
      </w:r>
      <w:r w:rsidRPr="00EE01A7">
        <w:t xml:space="preserve"> Korzystamy z edytora tekstu – zasady pisania tekstu</w:t>
      </w:r>
      <w:r w:rsidRPr="00EE01A7">
        <w:t>.</w:t>
      </w:r>
    </w:p>
    <w:p w:rsidR="002D0D02" w:rsidRPr="00EE01A7" w:rsidRDefault="002D0D02" w:rsidP="00EE01A7">
      <w:r w:rsidRPr="00EE01A7">
        <w:t>Lekcja 4</w:t>
      </w:r>
      <w:r w:rsidRPr="00EE01A7">
        <w:t>:</w:t>
      </w:r>
      <w:r w:rsidRPr="00EE01A7">
        <w:t>Korzystamy z edytora tekstu – wykonujemy operacje na oknie programu</w:t>
      </w:r>
      <w:r w:rsidRPr="00EE01A7">
        <w:t>.</w:t>
      </w:r>
      <w:r w:rsidRPr="00EE01A7">
        <w:t xml:space="preserve"> </w:t>
      </w:r>
    </w:p>
    <w:p w:rsidR="002D0D02" w:rsidRPr="00EE01A7" w:rsidRDefault="002D0D02" w:rsidP="00EE01A7">
      <w:r w:rsidRPr="00EE01A7">
        <w:t>Lekcja 5</w:t>
      </w:r>
      <w:r w:rsidRPr="00EE01A7">
        <w:t>,6:</w:t>
      </w:r>
      <w:r w:rsidRPr="00EE01A7">
        <w:t xml:space="preserve"> Korzystamy z edytora tekstu – zadania</w:t>
      </w:r>
      <w:r w:rsidRPr="00EE01A7">
        <w:t>.</w:t>
      </w:r>
    </w:p>
    <w:p w:rsidR="00F14AD2" w:rsidRPr="00EE01A7" w:rsidRDefault="002D0D02" w:rsidP="00EE01A7">
      <w:r w:rsidRPr="00EE01A7">
        <w:t>Lekcja</w:t>
      </w:r>
      <w:r w:rsidR="00F14AD2" w:rsidRPr="00EE01A7">
        <w:t xml:space="preserve"> 7: Sprzedaż wytworzonych produktów .</w:t>
      </w:r>
    </w:p>
    <w:p w:rsidR="003561F9" w:rsidRPr="00EE01A7" w:rsidRDefault="0031262A" w:rsidP="00EE01A7">
      <w:r w:rsidRPr="00EE01A7">
        <w:t xml:space="preserve">Cele dla ucznia: </w:t>
      </w:r>
    </w:p>
    <w:p w:rsidR="002D0D02" w:rsidRPr="00EE01A7" w:rsidRDefault="002D0D02" w:rsidP="00EE01A7">
      <w:r w:rsidRPr="00EE01A7">
        <w:t>-</w:t>
      </w:r>
      <w:r w:rsidRPr="00EE01A7">
        <w:t>wymienia podstawowe zasady zdrowej pracy przy komputerze;</w:t>
      </w:r>
    </w:p>
    <w:p w:rsidR="002D0D02" w:rsidRPr="00EE01A7" w:rsidRDefault="002D0D02" w:rsidP="00EE01A7">
      <w:pPr>
        <w:rPr>
          <w:rFonts w:eastAsia="Times New Roman"/>
        </w:rPr>
      </w:pPr>
      <w:r w:rsidRPr="00EE01A7">
        <w:t>-</w:t>
      </w:r>
      <w:r w:rsidRPr="00EE01A7">
        <w:t>pisze prosty teks</w:t>
      </w:r>
      <w:r w:rsidR="00EE01A7" w:rsidRPr="00EE01A7">
        <w:t>t lub wykonuje rysunek</w:t>
      </w:r>
      <w:r w:rsidRPr="00EE01A7">
        <w:t xml:space="preserve"> korzystając z edytora tekstu;</w:t>
      </w:r>
    </w:p>
    <w:p w:rsidR="002D0D02" w:rsidRPr="00EE01A7" w:rsidRDefault="003561F9" w:rsidP="00EE01A7">
      <w:r w:rsidRPr="00EE01A7">
        <w:rPr>
          <w:rFonts w:eastAsia="Times New Roman"/>
        </w:rPr>
        <w:t>-</w:t>
      </w:r>
      <w:r w:rsidR="002D0D02" w:rsidRPr="00EE01A7">
        <w:t xml:space="preserve"> z</w:t>
      </w:r>
      <w:r w:rsidR="002D0D02" w:rsidRPr="00EE01A7">
        <w:t>auważ</w:t>
      </w:r>
      <w:r w:rsidR="00EE01A7" w:rsidRPr="00EE01A7">
        <w:t>a</w:t>
      </w:r>
      <w:r w:rsidR="002D0D02" w:rsidRPr="00EE01A7">
        <w:t xml:space="preserve"> podobieństw</w:t>
      </w:r>
      <w:r w:rsidR="00EE01A7" w:rsidRPr="00EE01A7">
        <w:t>a</w:t>
      </w:r>
      <w:r w:rsidR="002D0D02" w:rsidRPr="00EE01A7">
        <w:t xml:space="preserve"> w przeznaczeniu elementów okien różnych programów (tu edytora grafiki i tekstu)</w:t>
      </w:r>
      <w:r w:rsidR="002D0D02" w:rsidRPr="00EE01A7">
        <w:t>;</w:t>
      </w:r>
    </w:p>
    <w:p w:rsidR="002D0D02" w:rsidRPr="00EE01A7" w:rsidRDefault="002D0D02" w:rsidP="00EE01A7">
      <w:r w:rsidRPr="00EE01A7">
        <w:t>-p</w:t>
      </w:r>
      <w:r w:rsidRPr="00EE01A7">
        <w:t>ozna</w:t>
      </w:r>
      <w:r w:rsidR="00EE01A7" w:rsidRPr="00EE01A7">
        <w:t>je</w:t>
      </w:r>
      <w:r w:rsidRPr="00EE01A7">
        <w:t xml:space="preserve"> operacj</w:t>
      </w:r>
      <w:r w:rsidR="00EE01A7" w:rsidRPr="00EE01A7">
        <w:t>e</w:t>
      </w:r>
      <w:r w:rsidRPr="00EE01A7">
        <w:t xml:space="preserve"> na oknach programu, w tym pracy z dwoma uruchomionymi programami</w:t>
      </w:r>
      <w:r w:rsidRPr="00EE01A7">
        <w:t>;</w:t>
      </w:r>
    </w:p>
    <w:p w:rsidR="002D0D02" w:rsidRPr="00EE01A7" w:rsidRDefault="002D0D02" w:rsidP="00EE01A7">
      <w:r w:rsidRPr="00EE01A7">
        <w:t>-u</w:t>
      </w:r>
      <w:r w:rsidRPr="00EE01A7">
        <w:t>trwala zapisywani</w:t>
      </w:r>
      <w:r w:rsidR="00EE01A7" w:rsidRPr="00EE01A7">
        <w:t>e</w:t>
      </w:r>
      <w:r w:rsidRPr="00EE01A7">
        <w:t xml:space="preserve"> dokumentów komputerowych w pliku</w:t>
      </w:r>
      <w:r w:rsidRPr="00EE01A7">
        <w:t>;</w:t>
      </w:r>
    </w:p>
    <w:p w:rsidR="003561F9" w:rsidRPr="00EE01A7" w:rsidRDefault="002D0D02" w:rsidP="00EE01A7">
      <w:pPr>
        <w:rPr>
          <w:rFonts w:eastAsia="Calibri"/>
          <w:lang w:eastAsia="en-US"/>
        </w:rPr>
      </w:pPr>
      <w:r w:rsidRPr="00EE01A7">
        <w:rPr>
          <w:rFonts w:eastAsia="Times New Roman"/>
        </w:rPr>
        <w:t>-</w:t>
      </w:r>
      <w:r w:rsidR="003561F9" w:rsidRPr="00EE01A7">
        <w:rPr>
          <w:rFonts w:eastAsia="Times New Roman"/>
        </w:rPr>
        <w:t xml:space="preserve">wie jakie programy komputerowe wykorzystuje się </w:t>
      </w:r>
      <w:r w:rsidR="003561F9" w:rsidRPr="00EE01A7">
        <w:rPr>
          <w:rFonts w:eastAsia="Calibri"/>
          <w:lang w:eastAsia="en-US"/>
        </w:rPr>
        <w:t>do realizacji zadań w przedsiębiorstwie;</w:t>
      </w:r>
    </w:p>
    <w:p w:rsidR="003561F9" w:rsidRPr="00EE01A7" w:rsidRDefault="003561F9" w:rsidP="00EE01A7">
      <w:pPr>
        <w:rPr>
          <w:rFonts w:eastAsia="Calibri"/>
          <w:lang w:eastAsia="en-US"/>
        </w:rPr>
      </w:pPr>
      <w:r w:rsidRPr="00EE01A7">
        <w:rPr>
          <w:rFonts w:eastAsia="Times New Roman"/>
        </w:rPr>
        <w:t>-</w:t>
      </w:r>
      <w:r w:rsidRPr="00EE01A7">
        <w:rPr>
          <w:rFonts w:eastAsia="Calibri"/>
          <w:lang w:eastAsia="en-US"/>
        </w:rPr>
        <w:t>zna pojęcie edytor tekstu ;</w:t>
      </w:r>
    </w:p>
    <w:p w:rsidR="003561F9" w:rsidRPr="00EE01A7" w:rsidRDefault="003561F9" w:rsidP="00EE01A7">
      <w:pPr>
        <w:rPr>
          <w:rFonts w:eastAsia="Calibri"/>
          <w:lang w:eastAsia="en-US"/>
        </w:rPr>
      </w:pPr>
      <w:r w:rsidRPr="00EE01A7">
        <w:rPr>
          <w:rFonts w:eastAsia="Calibri"/>
          <w:lang w:eastAsia="en-US"/>
        </w:rPr>
        <w:t>-wie czym charakteryzuje się edytor tekstu</w:t>
      </w:r>
      <w:r w:rsidR="00F14AD2" w:rsidRPr="00EE01A7">
        <w:rPr>
          <w:rFonts w:eastAsia="Calibri"/>
          <w:lang w:eastAsia="en-US"/>
        </w:rPr>
        <w:t>;</w:t>
      </w:r>
    </w:p>
    <w:p w:rsidR="00F14AD2" w:rsidRPr="00EE01A7" w:rsidRDefault="00F14AD2" w:rsidP="00EE01A7">
      <w:pPr>
        <w:rPr>
          <w:rFonts w:eastAsia="Calibri"/>
          <w:lang w:eastAsia="en-US"/>
        </w:rPr>
      </w:pPr>
      <w:r w:rsidRPr="00EE01A7">
        <w:rPr>
          <w:rFonts w:eastAsia="Calibri"/>
          <w:lang w:eastAsia="en-US"/>
        </w:rPr>
        <w:t>-zna definicje</w:t>
      </w:r>
      <w:r w:rsidRPr="00EE01A7">
        <w:t xml:space="preserve"> rolniczego handlu detalicznego</w:t>
      </w:r>
      <w:r w:rsidRPr="00EE01A7">
        <w:t>;</w:t>
      </w:r>
    </w:p>
    <w:p w:rsidR="00F14AD2" w:rsidRPr="00EE01A7" w:rsidRDefault="00F14AD2" w:rsidP="00EE01A7">
      <w:r w:rsidRPr="00EE01A7">
        <w:t>-wie na czym polega sprzedaż po</w:t>
      </w:r>
      <w:r w:rsidR="002D0D02" w:rsidRPr="00EE01A7">
        <w:t>ś</w:t>
      </w:r>
      <w:r w:rsidRPr="00EE01A7">
        <w:t xml:space="preserve">rednia i bezpośrednia </w:t>
      </w:r>
      <w:r w:rsidR="002D0D02" w:rsidRPr="00EE01A7">
        <w:t>;</w:t>
      </w:r>
    </w:p>
    <w:p w:rsidR="002D0D02" w:rsidRPr="00EE01A7" w:rsidRDefault="002D0D02" w:rsidP="00EE01A7">
      <w:r w:rsidRPr="00EE01A7">
        <w:t>-wie co to jest umowa kontraktacyjna.</w:t>
      </w:r>
    </w:p>
    <w:p w:rsidR="002D0D02" w:rsidRPr="00EE01A7" w:rsidRDefault="003561F9" w:rsidP="00EE01A7">
      <w:r w:rsidRPr="00EE01A7">
        <w:t xml:space="preserve">1.Drogi Uczniu, zapoznaj się z celami lekcji. </w:t>
      </w:r>
    </w:p>
    <w:p w:rsidR="00EE01A7" w:rsidRPr="00EE01A7" w:rsidRDefault="003561F9" w:rsidP="00EE01A7">
      <w:r w:rsidRPr="00EE01A7">
        <w:t>2. Zapisz temat lekcji w zeszycie</w:t>
      </w:r>
      <w:r w:rsidR="00EE01A7" w:rsidRPr="00EE01A7">
        <w:t xml:space="preserve"> i notatkę.</w:t>
      </w:r>
    </w:p>
    <w:p w:rsidR="00EE01A7" w:rsidRPr="00EE01A7" w:rsidRDefault="00EE01A7" w:rsidP="00EE01A7">
      <w:r w:rsidRPr="00EE01A7">
        <w:t xml:space="preserve"> </w:t>
      </w:r>
      <w:r w:rsidRPr="00EE01A7">
        <w:t>Notatka z lekcji</w:t>
      </w:r>
    </w:p>
    <w:p w:rsidR="00EE01A7" w:rsidRPr="00EE01A7" w:rsidRDefault="00EE01A7" w:rsidP="00EE01A7">
      <w:r w:rsidRPr="00EE01A7">
        <w:rPr>
          <w:color w:val="FF0000"/>
        </w:rPr>
        <w:t xml:space="preserve"> Edytor tekstu </w:t>
      </w:r>
      <w:r w:rsidRPr="00EE01A7">
        <w:t>to program, który umożliwia pisanie i poprawianie tekstu. W wyniku pracy z tym programem powstaje dokument komputerowy – dokument tekstowy. Komputer umożliwia uruchomienie kilku programów równocześnie. Każdy otwiera się w nowym oknie.</w:t>
      </w:r>
    </w:p>
    <w:p w:rsidR="003561F9" w:rsidRPr="00EE01A7" w:rsidRDefault="00EE01A7" w:rsidP="00EE01A7">
      <w:r w:rsidRPr="00EE01A7">
        <w:lastRenderedPageBreak/>
        <w:t>.</w:t>
      </w:r>
    </w:p>
    <w:p w:rsidR="003561F9" w:rsidRPr="00EE01A7" w:rsidRDefault="0018071B" w:rsidP="00EE01A7">
      <w:r w:rsidRPr="00EE01A7">
        <w:rPr>
          <w:rFonts w:eastAsiaTheme="minorHAnsi"/>
        </w:rPr>
        <w:t>Dla  poszerzenia wiedzy proszę skorzystać z</w:t>
      </w:r>
      <w:r w:rsidR="00FB4470" w:rsidRPr="00EE01A7">
        <w:rPr>
          <w:rFonts w:eastAsiaTheme="minorHAnsi"/>
        </w:rPr>
        <w:t xml:space="preserve"> </w:t>
      </w:r>
      <w:r w:rsidRPr="00EE01A7">
        <w:rPr>
          <w:rFonts w:eastAsiaTheme="minorHAnsi"/>
        </w:rPr>
        <w:t>informacji na str.</w:t>
      </w:r>
      <w:r w:rsidR="00FB4470" w:rsidRPr="00EE01A7">
        <w:rPr>
          <w:rFonts w:eastAsiaTheme="minorHAnsi"/>
        </w:rPr>
        <w:t xml:space="preserve"> i</w:t>
      </w:r>
      <w:r w:rsidRPr="00EE01A7">
        <w:rPr>
          <w:rFonts w:eastAsiaTheme="minorHAnsi"/>
        </w:rPr>
        <w:t>nternetow</w:t>
      </w:r>
      <w:r w:rsidR="00FB4470" w:rsidRPr="00EE01A7">
        <w:rPr>
          <w:rFonts w:eastAsiaTheme="minorHAnsi"/>
        </w:rPr>
        <w:t>ej</w:t>
      </w:r>
      <w:r w:rsidR="00400C89" w:rsidRPr="00EE01A7">
        <w:rPr>
          <w:rFonts w:eastAsiaTheme="minorHAnsi"/>
        </w:rPr>
        <w:t>:</w:t>
      </w:r>
      <w:r w:rsidRPr="00EE01A7">
        <w:t xml:space="preserve"> </w:t>
      </w:r>
    </w:p>
    <w:p w:rsidR="00F14AD2" w:rsidRPr="00EE01A7" w:rsidRDefault="00F14AD2" w:rsidP="00EE01A7">
      <w:hyperlink r:id="rId7" w:history="1">
        <w:r w:rsidRPr="00EE01A7">
          <w:rPr>
            <w:color w:val="0000FF"/>
            <w:u w:val="single"/>
          </w:rPr>
          <w:t>https://www.arimr.gov.pl/fileadmin/pliki/wnioski/PROW_2014_2020/Wsparcie_inwestycji_w_przetwarzanie_produktow_rolnych__obrot_nimi_lub_ich_rozwoj/2019/I_kwartal/Nabor_tematyczny_2_2019.pdf</w:t>
        </w:r>
      </w:hyperlink>
    </w:p>
    <w:p w:rsidR="003561F9" w:rsidRPr="00EE01A7" w:rsidRDefault="003561F9" w:rsidP="00EE01A7">
      <w:pPr>
        <w:rPr>
          <w:color w:val="44546A" w:themeColor="text2"/>
        </w:rPr>
      </w:pPr>
      <w:r w:rsidRPr="00EE01A7">
        <w:rPr>
          <w:color w:val="44546A" w:themeColor="text2"/>
        </w:rPr>
        <w:t>15911-podzial-oprogramowanie-ze-wzgledu-na-jego-przeznaczenie.html</w:t>
      </w:r>
    </w:p>
    <w:p w:rsidR="003561F9" w:rsidRPr="00EE01A7" w:rsidRDefault="00ED7756" w:rsidP="00EE01A7">
      <w:pPr>
        <w:rPr>
          <w:color w:val="44546A" w:themeColor="text2"/>
        </w:rPr>
      </w:pPr>
      <w:hyperlink r:id="rId8" w:history="1">
        <w:r w:rsidR="003561F9" w:rsidRPr="00EE01A7">
          <w:rPr>
            <w:color w:val="0000FF"/>
            <w:u w:val="single"/>
          </w:rPr>
          <w:t>https://prezi.com/pst0davmz7zz/prezentacja-na-temat-edytora-tekstu/</w:t>
        </w:r>
      </w:hyperlink>
    </w:p>
    <w:p w:rsidR="0031262A" w:rsidRPr="00EE01A7" w:rsidRDefault="0031262A" w:rsidP="00EE01A7">
      <w:pPr>
        <w:rPr>
          <w:rFonts w:eastAsiaTheme="minorHAnsi"/>
        </w:rPr>
      </w:pPr>
      <w:r w:rsidRPr="00EE01A7">
        <w:t>Jeśli ktoś z Was ma pytania służę pomocą i proszę o kontakt pod adresem mailowym:</w:t>
      </w:r>
      <w:r w:rsidRPr="00EE01A7">
        <w:rPr>
          <w:rFonts w:eastAsiaTheme="minorHAnsi"/>
        </w:rPr>
        <w:t xml:space="preserve"> d_tyborowska@wp.pl</w:t>
      </w:r>
    </w:p>
    <w:p w:rsidR="0031262A" w:rsidRPr="00EE01A7" w:rsidRDefault="0031262A" w:rsidP="00EE01A7">
      <w:pPr>
        <w:rPr>
          <w:rFonts w:eastAsiaTheme="minorHAnsi"/>
        </w:rPr>
      </w:pPr>
      <w:r w:rsidRPr="00EE01A7">
        <w:rPr>
          <w:rFonts w:eastAsiaTheme="minorHAnsi"/>
        </w:rPr>
        <w:t xml:space="preserve">          </w:t>
      </w:r>
      <w:r w:rsidR="00995A87" w:rsidRPr="00EE01A7">
        <w:rPr>
          <w:rFonts w:eastAsiaTheme="minorHAnsi"/>
        </w:rPr>
        <w:t xml:space="preserve">                       </w:t>
      </w:r>
      <w:r w:rsidRPr="00EE01A7">
        <w:rPr>
          <w:rFonts w:eastAsiaTheme="minorHAnsi"/>
        </w:rPr>
        <w:t xml:space="preserve">  </w:t>
      </w:r>
      <w:r w:rsidR="003561F9" w:rsidRPr="00EE01A7">
        <w:rPr>
          <w:rFonts w:eastAsiaTheme="minorHAnsi"/>
        </w:rPr>
        <w:t xml:space="preserve">                                             </w:t>
      </w:r>
      <w:r w:rsidRPr="00EE01A7">
        <w:rPr>
          <w:rFonts w:eastAsia="Times New Roman"/>
          <w:bCs/>
          <w:lang w:eastAsia="en-US"/>
        </w:rPr>
        <w:t xml:space="preserve">Dorota </w:t>
      </w:r>
      <w:proofErr w:type="spellStart"/>
      <w:r w:rsidRPr="00EE01A7">
        <w:rPr>
          <w:rFonts w:eastAsia="Times New Roman"/>
          <w:bCs/>
          <w:lang w:eastAsia="en-US"/>
        </w:rPr>
        <w:t>Tyborowska</w:t>
      </w:r>
      <w:proofErr w:type="spellEnd"/>
    </w:p>
    <w:p w:rsidR="002D0D02" w:rsidRPr="00EE01A7" w:rsidRDefault="002D0D02" w:rsidP="00EE01A7"/>
    <w:p w:rsidR="002D0D02" w:rsidRPr="00EE01A7" w:rsidRDefault="002D0D02" w:rsidP="00EE01A7"/>
    <w:p w:rsidR="00923B8C" w:rsidRPr="00EE01A7" w:rsidRDefault="00923B8C" w:rsidP="00EE01A7">
      <w:bookmarkStart w:id="0" w:name="_GoBack"/>
      <w:bookmarkEnd w:id="0"/>
    </w:p>
    <w:sectPr w:rsidR="00923B8C" w:rsidRPr="00EE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56" w:rsidRDefault="00ED7756" w:rsidP="009D466C">
      <w:pPr>
        <w:spacing w:after="0" w:line="240" w:lineRule="auto"/>
      </w:pPr>
      <w:r>
        <w:separator/>
      </w:r>
    </w:p>
  </w:endnote>
  <w:endnote w:type="continuationSeparator" w:id="0">
    <w:p w:rsidR="00ED7756" w:rsidRDefault="00ED7756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56" w:rsidRDefault="00ED7756" w:rsidP="009D466C">
      <w:pPr>
        <w:spacing w:after="0" w:line="240" w:lineRule="auto"/>
      </w:pPr>
      <w:r>
        <w:separator/>
      </w:r>
    </w:p>
  </w:footnote>
  <w:footnote w:type="continuationSeparator" w:id="0">
    <w:p w:rsidR="00ED7756" w:rsidRDefault="00ED7756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12115D"/>
    <w:rsid w:val="0018071B"/>
    <w:rsid w:val="002D0D02"/>
    <w:rsid w:val="0031262A"/>
    <w:rsid w:val="003561F9"/>
    <w:rsid w:val="00400C89"/>
    <w:rsid w:val="00505438"/>
    <w:rsid w:val="00656820"/>
    <w:rsid w:val="00725E3F"/>
    <w:rsid w:val="00733126"/>
    <w:rsid w:val="00783670"/>
    <w:rsid w:val="00913D3B"/>
    <w:rsid w:val="00923B8C"/>
    <w:rsid w:val="00995A87"/>
    <w:rsid w:val="009D466C"/>
    <w:rsid w:val="00A44561"/>
    <w:rsid w:val="00AC6E73"/>
    <w:rsid w:val="00B05DAD"/>
    <w:rsid w:val="00BD6072"/>
    <w:rsid w:val="00BF2259"/>
    <w:rsid w:val="00D23203"/>
    <w:rsid w:val="00D814F7"/>
    <w:rsid w:val="00E1725F"/>
    <w:rsid w:val="00E20D18"/>
    <w:rsid w:val="00ED7756"/>
    <w:rsid w:val="00EE01A7"/>
    <w:rsid w:val="00F14AD2"/>
    <w:rsid w:val="00F3305F"/>
    <w:rsid w:val="00F8281C"/>
    <w:rsid w:val="00FB4470"/>
    <w:rsid w:val="00FB67D4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B97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4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47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47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7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st0davmz7zz/prezentacja-na-temat-edytora-teks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wnioski/PROW_2014_2020/Wsparcie_inwestycji_w_przetwarzanie_produktow_rolnych__obrot_nimi_lub_ich_rozwoj/2019/I_kwartal/Nabor_tematyczny_2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2020-05-26T08:46:00Z</cp:lastPrinted>
  <dcterms:created xsi:type="dcterms:W3CDTF">2020-05-26T08:48:00Z</dcterms:created>
  <dcterms:modified xsi:type="dcterms:W3CDTF">2020-05-26T08:48:00Z</dcterms:modified>
</cp:coreProperties>
</file>