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068" w:rsidRPr="00E440E9" w:rsidRDefault="007A4068" w:rsidP="00E440E9">
      <w:pPr>
        <w:rPr>
          <w:lang w:eastAsia="pl-PL"/>
        </w:rPr>
      </w:pPr>
      <w:r w:rsidRPr="00E440E9">
        <w:rPr>
          <w:lang w:eastAsia="pl-PL"/>
        </w:rPr>
        <w:t xml:space="preserve">Klasa II TA </w:t>
      </w:r>
    </w:p>
    <w:p w:rsidR="007A4068" w:rsidRPr="00E440E9" w:rsidRDefault="00E26585" w:rsidP="00E440E9">
      <w:pPr>
        <w:rPr>
          <w:lang w:eastAsia="pl-PL"/>
        </w:rPr>
      </w:pPr>
      <w:r w:rsidRPr="00E440E9">
        <w:rPr>
          <w:lang w:eastAsia="pl-PL"/>
        </w:rPr>
        <w:t>29</w:t>
      </w:r>
      <w:r w:rsidR="007A4068" w:rsidRPr="00E440E9">
        <w:rPr>
          <w:lang w:eastAsia="pl-PL"/>
        </w:rPr>
        <w:t>.05.2020r.(piątek)</w:t>
      </w:r>
    </w:p>
    <w:p w:rsidR="007A4068" w:rsidRPr="00E440E9" w:rsidRDefault="007A4068" w:rsidP="00E440E9">
      <w:pPr>
        <w:rPr>
          <w:lang w:eastAsia="pl-PL"/>
        </w:rPr>
      </w:pPr>
      <w:r w:rsidRPr="00E440E9">
        <w:rPr>
          <w:lang w:eastAsia="pl-PL"/>
        </w:rPr>
        <w:t xml:space="preserve">Przedmiot :Działalność gospodarcza w agrobiznesie ( 4 godziny ) </w:t>
      </w:r>
    </w:p>
    <w:p w:rsidR="007A4068" w:rsidRPr="00E440E9" w:rsidRDefault="007A4068" w:rsidP="00E440E9">
      <w:r w:rsidRPr="00E440E9">
        <w:t xml:space="preserve">Temat: </w:t>
      </w:r>
      <w:r w:rsidR="009E6041" w:rsidRPr="00E440E9">
        <w:t>Reklama telewizyjna -pojęcie , znaczenie .</w:t>
      </w:r>
    </w:p>
    <w:p w:rsidR="007A4068" w:rsidRPr="00E440E9" w:rsidRDefault="007A4068" w:rsidP="00E440E9">
      <w:r w:rsidRPr="00E440E9">
        <w:t xml:space="preserve">Temat: </w:t>
      </w:r>
      <w:r w:rsidR="009E6041" w:rsidRPr="00E440E9">
        <w:t>Reklama radiowa -pojęcie ,wady i zalety.</w:t>
      </w:r>
    </w:p>
    <w:p w:rsidR="007A4068" w:rsidRPr="00E440E9" w:rsidRDefault="007A4068" w:rsidP="00E440E9">
      <w:r w:rsidRPr="00E440E9">
        <w:t xml:space="preserve">Temat: </w:t>
      </w:r>
      <w:r w:rsidR="009E6041" w:rsidRPr="00E440E9">
        <w:t>Reklama prasowa -pojęcie ,wady i zalety .</w:t>
      </w:r>
    </w:p>
    <w:p w:rsidR="009E6041" w:rsidRPr="00E440E9" w:rsidRDefault="009E6041" w:rsidP="00E440E9">
      <w:r w:rsidRPr="00E440E9">
        <w:t>Temat: Public relations -pojęcie i znaczenie .</w:t>
      </w:r>
    </w:p>
    <w:p w:rsidR="00275C8C" w:rsidRPr="00E440E9" w:rsidRDefault="00275C8C" w:rsidP="00E440E9">
      <w:r w:rsidRPr="00E440E9">
        <w:rPr>
          <w:rFonts w:eastAsia="Times New Roman"/>
          <w:b/>
          <w:bCs/>
        </w:rPr>
        <w:t>Cele  (uczeń po skończonej lekcji):</w:t>
      </w:r>
    </w:p>
    <w:p w:rsidR="009E6041" w:rsidRPr="00E440E9" w:rsidRDefault="007A4068" w:rsidP="00E440E9">
      <w:pPr>
        <w:rPr>
          <w:color w:val="000000"/>
          <w:shd w:val="clear" w:color="auto" w:fill="F5F5F5"/>
        </w:rPr>
      </w:pPr>
      <w:r w:rsidRPr="00E440E9">
        <w:rPr>
          <w:color w:val="000000"/>
          <w:shd w:val="clear" w:color="auto" w:fill="F5F5F5"/>
        </w:rPr>
        <w:t>-zna pojęcie</w:t>
      </w:r>
      <w:r w:rsidR="003944F7" w:rsidRPr="00E440E9">
        <w:rPr>
          <w:color w:val="000000"/>
          <w:shd w:val="clear" w:color="auto" w:fill="F5F5F5"/>
        </w:rPr>
        <w:t xml:space="preserve"> reklamy</w:t>
      </w:r>
      <w:r w:rsidR="009E6041" w:rsidRPr="00E440E9">
        <w:rPr>
          <w:color w:val="000000"/>
          <w:shd w:val="clear" w:color="auto" w:fill="F5F5F5"/>
        </w:rPr>
        <w:t xml:space="preserve"> telewizyjnej , radiowej, prasowej oraz public relations; </w:t>
      </w:r>
    </w:p>
    <w:p w:rsidR="009E6041" w:rsidRPr="00E440E9" w:rsidRDefault="007A4068" w:rsidP="00E440E9">
      <w:pPr>
        <w:rPr>
          <w:color w:val="000000"/>
          <w:shd w:val="clear" w:color="auto" w:fill="F5F5F5"/>
        </w:rPr>
      </w:pPr>
      <w:r w:rsidRPr="00E440E9">
        <w:rPr>
          <w:color w:val="000000"/>
          <w:shd w:val="clear" w:color="auto" w:fill="F5F5F5"/>
        </w:rPr>
        <w:t xml:space="preserve">-wie jakie jest znaczenie </w:t>
      </w:r>
      <w:r w:rsidR="003944F7" w:rsidRPr="00E440E9">
        <w:rPr>
          <w:color w:val="000000"/>
          <w:shd w:val="clear" w:color="auto" w:fill="F5F5F5"/>
        </w:rPr>
        <w:t>reklamy</w:t>
      </w:r>
      <w:r w:rsidR="009E6041" w:rsidRPr="00E440E9">
        <w:rPr>
          <w:color w:val="000000"/>
          <w:shd w:val="clear" w:color="auto" w:fill="F5F5F5"/>
        </w:rPr>
        <w:t xml:space="preserve"> telewizyjnej , radiowej, prasowej oraz public relations </w:t>
      </w:r>
    </w:p>
    <w:p w:rsidR="007A4068" w:rsidRPr="00E440E9" w:rsidRDefault="007A4068" w:rsidP="00E440E9">
      <w:pPr>
        <w:rPr>
          <w:color w:val="000000"/>
          <w:shd w:val="clear" w:color="auto" w:fill="F5F5F5"/>
        </w:rPr>
      </w:pPr>
      <w:r w:rsidRPr="00E440E9">
        <w:rPr>
          <w:color w:val="000000"/>
          <w:shd w:val="clear" w:color="auto" w:fill="F5F5F5"/>
        </w:rPr>
        <w:t xml:space="preserve"> w polityce przedsiębiorstwa;</w:t>
      </w:r>
    </w:p>
    <w:p w:rsidR="009E6041" w:rsidRPr="00E440E9" w:rsidRDefault="007A4068" w:rsidP="00E440E9">
      <w:pPr>
        <w:rPr>
          <w:color w:val="000000"/>
          <w:shd w:val="clear" w:color="auto" w:fill="F5F5F5"/>
        </w:rPr>
      </w:pPr>
      <w:r w:rsidRPr="00E440E9">
        <w:rPr>
          <w:color w:val="000000"/>
          <w:shd w:val="clear" w:color="auto" w:fill="F5F5F5"/>
        </w:rPr>
        <w:t>-</w:t>
      </w:r>
      <w:r w:rsidR="009E6041" w:rsidRPr="00E440E9">
        <w:rPr>
          <w:color w:val="000000"/>
          <w:shd w:val="clear" w:color="auto" w:fill="F5F5F5"/>
        </w:rPr>
        <w:t xml:space="preserve">mienia wady i zalety </w:t>
      </w:r>
      <w:r w:rsidR="009E6041" w:rsidRPr="00E440E9">
        <w:rPr>
          <w:color w:val="000000"/>
          <w:shd w:val="clear" w:color="auto" w:fill="F5F5F5"/>
        </w:rPr>
        <w:t>reklamy telewizyjnej , radiowej, prasowej oraz public relations</w:t>
      </w:r>
      <w:r w:rsidR="009E6041" w:rsidRPr="00E440E9">
        <w:rPr>
          <w:color w:val="000000"/>
          <w:shd w:val="clear" w:color="auto" w:fill="F5F5F5"/>
        </w:rPr>
        <w:t>.</w:t>
      </w:r>
    </w:p>
    <w:p w:rsidR="007A4068" w:rsidRPr="00E440E9" w:rsidRDefault="007A4068" w:rsidP="00E440E9">
      <w:pPr>
        <w:rPr>
          <w:color w:val="000000"/>
          <w:shd w:val="clear" w:color="auto" w:fill="F5F5F5"/>
        </w:rPr>
      </w:pPr>
    </w:p>
    <w:p w:rsidR="00275C8C" w:rsidRPr="00E440E9" w:rsidRDefault="00275C8C" w:rsidP="00E440E9">
      <w:pPr>
        <w:rPr>
          <w:rFonts w:eastAsiaTheme="minorEastAsia"/>
          <w:lang w:eastAsia="pl-PL"/>
        </w:rPr>
      </w:pPr>
      <w:r w:rsidRPr="00E440E9">
        <w:rPr>
          <w:rFonts w:eastAsiaTheme="minorEastAsia"/>
          <w:lang w:eastAsia="pl-PL"/>
        </w:rPr>
        <w:t>1.Drogi Uczniu, zapoznaj się z celami lekcji. Zwróć szczególną uwagę na</w:t>
      </w:r>
      <w:r w:rsidR="009E6041" w:rsidRPr="00E440E9">
        <w:rPr>
          <w:color w:val="000000"/>
          <w:shd w:val="clear" w:color="auto" w:fill="F5F5F5"/>
        </w:rPr>
        <w:t xml:space="preserve"> </w:t>
      </w:r>
      <w:r w:rsidR="009E6041" w:rsidRPr="00E440E9">
        <w:rPr>
          <w:color w:val="000000"/>
          <w:shd w:val="clear" w:color="auto" w:fill="F5F5F5"/>
        </w:rPr>
        <w:t>public relations</w:t>
      </w:r>
      <w:r w:rsidR="00E440E9" w:rsidRPr="00E440E9">
        <w:rPr>
          <w:color w:val="000000"/>
          <w:shd w:val="clear" w:color="auto" w:fill="F5F5F5"/>
        </w:rPr>
        <w:t xml:space="preserve"> , jako ważny element promocyjnej działalności firmy i nie tylko .</w:t>
      </w:r>
    </w:p>
    <w:p w:rsidR="00AC1692" w:rsidRPr="00E440E9" w:rsidRDefault="001F4FD2" w:rsidP="00E440E9">
      <w:pPr>
        <w:rPr>
          <w:color w:val="44546A" w:themeColor="text2"/>
          <w:lang w:eastAsia="pl-PL"/>
        </w:rPr>
      </w:pPr>
      <w:r w:rsidRPr="00E440E9">
        <w:rPr>
          <w:rFonts w:eastAsiaTheme="minorEastAsia"/>
          <w:lang w:eastAsia="pl-PL"/>
        </w:rPr>
        <w:t>2.</w:t>
      </w:r>
      <w:r w:rsidR="00AC1692" w:rsidRPr="00E440E9">
        <w:rPr>
          <w:rFonts w:eastAsiaTheme="minorEastAsia"/>
          <w:lang w:eastAsia="pl-PL"/>
        </w:rPr>
        <w:t xml:space="preserve">Zapisz temat lekcji w zeszycie </w:t>
      </w:r>
      <w:r w:rsidR="009E6041" w:rsidRPr="00E440E9">
        <w:rPr>
          <w:rFonts w:eastAsiaTheme="minorEastAsia"/>
          <w:lang w:eastAsia="pl-PL"/>
        </w:rPr>
        <w:t>.</w:t>
      </w:r>
      <w:r w:rsidR="009E6041" w:rsidRPr="00E440E9">
        <w:rPr>
          <w:color w:val="44546A" w:themeColor="text2"/>
          <w:lang w:eastAsia="pl-PL"/>
        </w:rPr>
        <w:t xml:space="preserve"> </w:t>
      </w:r>
    </w:p>
    <w:p w:rsidR="007A4068" w:rsidRPr="00E440E9" w:rsidRDefault="007A4068" w:rsidP="00E440E9">
      <w:r w:rsidRPr="00E440E9">
        <w:t>Podaje przydatny link do tematów :</w:t>
      </w:r>
    </w:p>
    <w:p w:rsidR="00C64389" w:rsidRPr="00E440E9" w:rsidRDefault="00C64389" w:rsidP="00E440E9">
      <w:pPr>
        <w:rPr>
          <w:color w:val="44546A" w:themeColor="text2"/>
          <w:lang w:eastAsia="pl-PL"/>
        </w:rPr>
      </w:pPr>
      <w:hyperlink r:id="rId4" w:history="1">
        <w:r w:rsidRPr="00E440E9">
          <w:rPr>
            <w:color w:val="0000FF"/>
            <w:u w:val="single"/>
          </w:rPr>
          <w:t>https://www.embi-marketing.pl/2016/05/Public-relations-jako-wazny-element-promocyjnej-dzialalnosci-firmy-i-nie-tylko</w:t>
        </w:r>
      </w:hyperlink>
    </w:p>
    <w:p w:rsidR="00C64389" w:rsidRPr="00E440E9" w:rsidRDefault="00C64389" w:rsidP="00E440E9"/>
    <w:p w:rsidR="007A4068" w:rsidRPr="00E440E9" w:rsidRDefault="007A4068" w:rsidP="00E440E9">
      <w:pPr>
        <w:rPr>
          <w:b/>
          <w:color w:val="000000" w:themeColor="text1"/>
        </w:rPr>
      </w:pPr>
      <w:r w:rsidRPr="00E440E9">
        <w:rPr>
          <w:b/>
          <w:color w:val="000000" w:themeColor="text1"/>
        </w:rPr>
        <w:t xml:space="preserve">            W razie pytań proszę dzwonić lub pisać .                                                      </w:t>
      </w:r>
    </w:p>
    <w:p w:rsidR="001F4FD2" w:rsidRPr="00E440E9" w:rsidRDefault="007A4068" w:rsidP="00E440E9">
      <w:pPr>
        <w:rPr>
          <w:color w:val="000000" w:themeColor="text1"/>
        </w:rPr>
      </w:pPr>
      <w:r w:rsidRPr="00E440E9">
        <w:rPr>
          <w:b/>
          <w:color w:val="000000" w:themeColor="text1"/>
        </w:rPr>
        <w:t xml:space="preserve">                                                         </w:t>
      </w:r>
      <w:r w:rsidR="00E440E9" w:rsidRPr="00E440E9">
        <w:rPr>
          <w:b/>
          <w:color w:val="000000" w:themeColor="text1"/>
        </w:rPr>
        <w:t xml:space="preserve">                        </w:t>
      </w:r>
      <w:r w:rsidRPr="00E440E9">
        <w:rPr>
          <w:b/>
          <w:color w:val="000000" w:themeColor="text1"/>
        </w:rPr>
        <w:t xml:space="preserve">  </w:t>
      </w:r>
      <w:r w:rsidRPr="00E440E9">
        <w:rPr>
          <w:color w:val="000000" w:themeColor="text1"/>
        </w:rPr>
        <w:t xml:space="preserve">Pozdrawiam Was serdecznie . </w:t>
      </w:r>
    </w:p>
    <w:p w:rsidR="007A4068" w:rsidRPr="00E440E9" w:rsidRDefault="001F4FD2" w:rsidP="00E440E9">
      <w:pPr>
        <w:rPr>
          <w:color w:val="000000" w:themeColor="text1"/>
        </w:rPr>
      </w:pPr>
      <w:r w:rsidRPr="00E440E9">
        <w:rPr>
          <w:color w:val="000000" w:themeColor="text1"/>
        </w:rPr>
        <w:t xml:space="preserve">                                                               </w:t>
      </w:r>
      <w:r w:rsidR="00E440E9" w:rsidRPr="00E440E9">
        <w:rPr>
          <w:color w:val="000000" w:themeColor="text1"/>
        </w:rPr>
        <w:t xml:space="preserve">                           </w:t>
      </w:r>
      <w:r w:rsidRPr="00E440E9">
        <w:rPr>
          <w:color w:val="000000" w:themeColor="text1"/>
        </w:rPr>
        <w:t xml:space="preserve"> </w:t>
      </w:r>
      <w:r w:rsidR="007A4068" w:rsidRPr="00E440E9">
        <w:rPr>
          <w:color w:val="000000" w:themeColor="text1"/>
        </w:rPr>
        <w:t xml:space="preserve"> Dorota </w:t>
      </w:r>
      <w:proofErr w:type="spellStart"/>
      <w:r w:rsidR="007A4068" w:rsidRPr="00E440E9">
        <w:rPr>
          <w:color w:val="000000" w:themeColor="text1"/>
        </w:rPr>
        <w:t>Tyborowska</w:t>
      </w:r>
      <w:bookmarkStart w:id="0" w:name="_GoBack"/>
      <w:bookmarkEnd w:id="0"/>
      <w:proofErr w:type="spellEnd"/>
    </w:p>
    <w:p w:rsidR="007A4068" w:rsidRPr="00E440E9" w:rsidRDefault="007A4068" w:rsidP="00E440E9">
      <w:pPr>
        <w:rPr>
          <w:color w:val="000000"/>
          <w:shd w:val="clear" w:color="auto" w:fill="F5F5F5"/>
        </w:rPr>
      </w:pPr>
    </w:p>
    <w:p w:rsidR="007A4068" w:rsidRPr="00E440E9" w:rsidRDefault="007A4068" w:rsidP="00E440E9"/>
    <w:p w:rsidR="00774A63" w:rsidRPr="00E440E9" w:rsidRDefault="00774A63" w:rsidP="00E440E9"/>
    <w:sectPr w:rsidR="00774A63" w:rsidRPr="00E44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068"/>
    <w:rsid w:val="001F4FD2"/>
    <w:rsid w:val="00275C8C"/>
    <w:rsid w:val="003944F7"/>
    <w:rsid w:val="00774A63"/>
    <w:rsid w:val="007A4068"/>
    <w:rsid w:val="009E6041"/>
    <w:rsid w:val="00AC1692"/>
    <w:rsid w:val="00C64389"/>
    <w:rsid w:val="00E26585"/>
    <w:rsid w:val="00E4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48DC1"/>
  <w15:chartTrackingRefBased/>
  <w15:docId w15:val="{3DE42A54-CB7B-44DD-9A82-D4061E15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406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A4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9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mbi-marketing.pl/2016/05/Public-relations-jako-wazny-element-promocyjnej-dzialalnosci-firmy-i-nie-tylk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2020-05-28T16:54:00Z</dcterms:created>
  <dcterms:modified xsi:type="dcterms:W3CDTF">2020-05-28T16:54:00Z</dcterms:modified>
</cp:coreProperties>
</file>