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1620" w:rsidRPr="005E71B2" w:rsidRDefault="00271620" w:rsidP="005E71B2">
      <w:pPr>
        <w:rPr>
          <w:lang w:eastAsia="pl-PL"/>
        </w:rPr>
      </w:pPr>
      <w:r w:rsidRPr="005E71B2">
        <w:rPr>
          <w:lang w:eastAsia="pl-PL"/>
        </w:rPr>
        <w:t xml:space="preserve">Kurs RL.03 /  1 rok  </w:t>
      </w:r>
      <w:proofErr w:type="spellStart"/>
      <w:r w:rsidRPr="005E71B2">
        <w:rPr>
          <w:lang w:eastAsia="pl-PL"/>
        </w:rPr>
        <w:t>sem</w:t>
      </w:r>
      <w:proofErr w:type="spellEnd"/>
      <w:r w:rsidRPr="005E71B2">
        <w:rPr>
          <w:lang w:eastAsia="pl-PL"/>
        </w:rPr>
        <w:t xml:space="preserve"> . II </w:t>
      </w:r>
    </w:p>
    <w:p w:rsidR="00271620" w:rsidRPr="005E71B2" w:rsidRDefault="00271620" w:rsidP="005E71B2">
      <w:pPr>
        <w:rPr>
          <w:lang w:eastAsia="pl-PL"/>
        </w:rPr>
      </w:pPr>
      <w:r w:rsidRPr="005E71B2">
        <w:rPr>
          <w:lang w:eastAsia="pl-PL"/>
        </w:rPr>
        <w:t xml:space="preserve">Zjazd </w:t>
      </w:r>
      <w:r w:rsidRPr="005E71B2">
        <w:rPr>
          <w:lang w:eastAsia="pl-PL"/>
        </w:rPr>
        <w:t>23</w:t>
      </w:r>
      <w:r w:rsidRPr="005E71B2">
        <w:rPr>
          <w:lang w:eastAsia="pl-PL"/>
        </w:rPr>
        <w:t>.05.2020r . Produkcja zwierzęca</w:t>
      </w:r>
    </w:p>
    <w:p w:rsidR="00271620" w:rsidRPr="005E71B2" w:rsidRDefault="00271620" w:rsidP="005E71B2"/>
    <w:p w:rsidR="00271620" w:rsidRPr="005E71B2" w:rsidRDefault="00271620" w:rsidP="005E71B2">
      <w:r w:rsidRPr="005E71B2">
        <w:t xml:space="preserve">Szanowni Państwo! Przesyłam zagadnienia z przedmiotu: Produkcja zwierzęca </w:t>
      </w:r>
    </w:p>
    <w:p w:rsidR="00271620" w:rsidRPr="005E71B2" w:rsidRDefault="00271620" w:rsidP="005E71B2">
      <w:r w:rsidRPr="005E71B2">
        <w:rPr>
          <w:color w:val="243314"/>
        </w:rPr>
        <w:t xml:space="preserve">Bardzo proszę o skorzystanie z zasobów </w:t>
      </w:r>
      <w:proofErr w:type="spellStart"/>
      <w:r w:rsidRPr="005E71B2">
        <w:rPr>
          <w:color w:val="243314"/>
        </w:rPr>
        <w:t>internetu</w:t>
      </w:r>
      <w:proofErr w:type="spellEnd"/>
      <w:r w:rsidRPr="005E71B2">
        <w:rPr>
          <w:color w:val="243314"/>
        </w:rPr>
        <w:t xml:space="preserve"> ,aby zgłębić wiedzę potrzebną do tematów.</w:t>
      </w:r>
    </w:p>
    <w:p w:rsidR="00271620" w:rsidRPr="005E71B2" w:rsidRDefault="00271620" w:rsidP="005E71B2">
      <w:pPr>
        <w:rPr>
          <w:color w:val="243314"/>
        </w:rPr>
      </w:pPr>
      <w:r w:rsidRPr="005E71B2">
        <w:rPr>
          <w:color w:val="243314"/>
        </w:rPr>
        <w:t>Dla przykładu wysyłam  linki do stron:</w:t>
      </w:r>
    </w:p>
    <w:p w:rsidR="00271620" w:rsidRDefault="009834CA" w:rsidP="005E71B2">
      <w:hyperlink r:id="rId6" w:history="1">
        <w:r w:rsidRPr="009834CA">
          <w:rPr>
            <w:color w:val="0000FF"/>
            <w:u w:val="single"/>
          </w:rPr>
          <w:t>https://www.fawec.org/pl/publikacje/30-dobrostan/202-czym-jest-dobrostan-zwierzat</w:t>
        </w:r>
      </w:hyperlink>
    </w:p>
    <w:p w:rsidR="009834CA" w:rsidRPr="005E71B2" w:rsidRDefault="005F0C5C" w:rsidP="005E71B2">
      <w:pPr>
        <w:rPr>
          <w:lang w:eastAsia="pl-PL"/>
        </w:rPr>
      </w:pPr>
      <w:hyperlink r:id="rId7" w:history="1">
        <w:r w:rsidRPr="00A02220">
          <w:rPr>
            <w:rStyle w:val="Hipercze"/>
          </w:rPr>
          <w:t>file:///C:/Users/Admin/Downloads/Prezentacja__Zagrozenia_wywolane_zageszczeniem_ferm_drobiu%20(1).pdf</w:t>
        </w:r>
      </w:hyperlink>
    </w:p>
    <w:p w:rsidR="009834CA" w:rsidRDefault="005F0C5C" w:rsidP="005E71B2">
      <w:hyperlink r:id="rId8" w:history="1">
        <w:r w:rsidRPr="005F0C5C">
          <w:rPr>
            <w:color w:val="0000FF"/>
            <w:u w:val="single"/>
          </w:rPr>
          <w:t>https://pfhb.pl/fileadmin/user_upload/doradztwo/06_zywienie_krow_mlecznych.pdf</w:t>
        </w:r>
      </w:hyperlink>
    </w:p>
    <w:p w:rsidR="005F0C5C" w:rsidRDefault="005F0C5C" w:rsidP="005E71B2">
      <w:pPr>
        <w:rPr>
          <w:lang w:eastAsia="pl-PL"/>
        </w:rPr>
      </w:pPr>
      <w:hyperlink r:id="rId9" w:history="1">
        <w:r w:rsidRPr="005F0C5C">
          <w:rPr>
            <w:color w:val="0000FF"/>
            <w:u w:val="single"/>
          </w:rPr>
          <w:t>https://www.zoetisus.com/global-assets/private/zoetis-xxxx-broszurka-krowy-hodowcy-200x250-prew.pdf</w:t>
        </w:r>
      </w:hyperlink>
    </w:p>
    <w:p w:rsidR="00271620" w:rsidRPr="005E71B2" w:rsidRDefault="00271620" w:rsidP="005E71B2">
      <w:pPr>
        <w:rPr>
          <w:lang w:eastAsia="pl-PL"/>
        </w:rPr>
      </w:pPr>
      <w:r w:rsidRPr="005E71B2">
        <w:rPr>
          <w:lang w:eastAsia="pl-PL"/>
        </w:rPr>
        <w:t xml:space="preserve">W razie pytań proszę o kontakt pod adresem mailowym: d_tyborowska@wp.pl </w:t>
      </w:r>
    </w:p>
    <w:p w:rsidR="00271620" w:rsidRPr="005E71B2" w:rsidRDefault="00271620" w:rsidP="005E71B2">
      <w:pPr>
        <w:rPr>
          <w:rFonts w:eastAsia="Times New Roman"/>
          <w:bCs/>
        </w:rPr>
      </w:pPr>
    </w:p>
    <w:p w:rsidR="00271620" w:rsidRPr="005E71B2" w:rsidRDefault="00271620" w:rsidP="005E71B2">
      <w:pPr>
        <w:rPr>
          <w:rFonts w:eastAsia="Times New Roman"/>
          <w:bCs/>
        </w:rPr>
      </w:pPr>
      <w:r w:rsidRPr="005E71B2">
        <w:rPr>
          <w:rFonts w:eastAsia="Times New Roman"/>
          <w:bCs/>
        </w:rPr>
        <w:t xml:space="preserve">Temat nr </w:t>
      </w:r>
      <w:r w:rsidR="00193902" w:rsidRPr="005E71B2">
        <w:rPr>
          <w:rFonts w:eastAsia="Times New Roman"/>
          <w:bCs/>
        </w:rPr>
        <w:t>1</w:t>
      </w:r>
      <w:r w:rsidRPr="005E71B2">
        <w:rPr>
          <w:rFonts w:eastAsia="Times New Roman"/>
          <w:bCs/>
        </w:rPr>
        <w:t xml:space="preserve">: </w:t>
      </w:r>
      <w:r w:rsidR="00193902" w:rsidRPr="005E71B2">
        <w:rPr>
          <w:rFonts w:eastAsia="Times New Roman"/>
          <w:bCs/>
        </w:rPr>
        <w:t>Dobrostan zwierząt – pojęcie i zasady zachowania.</w:t>
      </w:r>
    </w:p>
    <w:p w:rsidR="00271620" w:rsidRPr="005E71B2" w:rsidRDefault="00271620" w:rsidP="005E71B2">
      <w:pPr>
        <w:rPr>
          <w:rFonts w:eastAsia="Times New Roman"/>
          <w:b/>
          <w:bCs/>
        </w:rPr>
      </w:pPr>
      <w:r w:rsidRPr="005E71B2">
        <w:rPr>
          <w:rFonts w:eastAsia="Times New Roman"/>
          <w:b/>
          <w:bCs/>
        </w:rPr>
        <w:t>Cele  (słuchacz po skończonej lekcji):</w:t>
      </w:r>
    </w:p>
    <w:p w:rsidR="00193902" w:rsidRPr="005E71B2" w:rsidRDefault="00193902" w:rsidP="005E71B2">
      <w:pPr>
        <w:rPr>
          <w:rFonts w:eastAsia="Times New Roman"/>
          <w:bCs/>
        </w:rPr>
      </w:pPr>
      <w:r w:rsidRPr="005E71B2">
        <w:rPr>
          <w:rFonts w:eastAsia="Times New Roman"/>
          <w:b/>
          <w:bCs/>
        </w:rPr>
        <w:t>-</w:t>
      </w:r>
      <w:r w:rsidRPr="005E71B2">
        <w:rPr>
          <w:rFonts w:eastAsia="Times New Roman"/>
          <w:bCs/>
        </w:rPr>
        <w:t>zna pojęcie dobrostanu zwierząt</w:t>
      </w:r>
    </w:p>
    <w:p w:rsidR="00271620" w:rsidRPr="005E71B2" w:rsidRDefault="00193902" w:rsidP="005E71B2">
      <w:pPr>
        <w:rPr>
          <w:rFonts w:eastAsia="Times New Roman"/>
          <w:bCs/>
        </w:rPr>
      </w:pPr>
      <w:r w:rsidRPr="005E71B2">
        <w:rPr>
          <w:rFonts w:eastAsia="Times New Roman"/>
          <w:bCs/>
        </w:rPr>
        <w:t>-</w:t>
      </w:r>
      <w:r w:rsidRPr="005E71B2">
        <w:rPr>
          <w:rFonts w:eastAsia="Times New Roman"/>
          <w:bCs/>
        </w:rPr>
        <w:t>wyjaśnia znaczenie zachowania dobrostanu zwierząt na wybranym przykładzie</w:t>
      </w:r>
    </w:p>
    <w:p w:rsidR="005F0C5C" w:rsidRDefault="005F0C5C" w:rsidP="005E71B2">
      <w:pPr>
        <w:rPr>
          <w:rFonts w:eastAsia="Times New Roman"/>
          <w:bCs/>
        </w:rPr>
      </w:pPr>
    </w:p>
    <w:p w:rsidR="00271620" w:rsidRPr="005E71B2" w:rsidRDefault="00271620" w:rsidP="005E71B2">
      <w:pPr>
        <w:rPr>
          <w:rFonts w:eastAsia="Times New Roman"/>
          <w:bCs/>
        </w:rPr>
      </w:pPr>
      <w:r w:rsidRPr="005E71B2">
        <w:rPr>
          <w:rFonts w:eastAsia="Times New Roman"/>
          <w:bCs/>
        </w:rPr>
        <w:t xml:space="preserve">Temat nr </w:t>
      </w:r>
      <w:r w:rsidR="00193902" w:rsidRPr="005E71B2">
        <w:rPr>
          <w:rFonts w:eastAsia="Times New Roman"/>
          <w:bCs/>
        </w:rPr>
        <w:t>2</w:t>
      </w:r>
      <w:r w:rsidRPr="005E71B2">
        <w:rPr>
          <w:rFonts w:eastAsia="Times New Roman"/>
          <w:bCs/>
        </w:rPr>
        <w:t xml:space="preserve"> : Wymagania mikroklimatyczne dla zwierząt </w:t>
      </w:r>
      <w:proofErr w:type="spellStart"/>
      <w:r w:rsidRPr="005E71B2">
        <w:rPr>
          <w:rFonts w:eastAsia="Times New Roman"/>
          <w:bCs/>
        </w:rPr>
        <w:t>gospodarskich.</w:t>
      </w:r>
    </w:p>
    <w:p w:rsidR="00271620" w:rsidRPr="005E71B2" w:rsidRDefault="00271620" w:rsidP="005E71B2">
      <w:pPr>
        <w:rPr>
          <w:rFonts w:eastAsia="Times New Roman"/>
          <w:bCs/>
        </w:rPr>
      </w:pPr>
      <w:proofErr w:type="spellEnd"/>
      <w:r w:rsidRPr="005E71B2">
        <w:rPr>
          <w:rFonts w:eastAsia="Times New Roman"/>
          <w:b/>
          <w:bCs/>
        </w:rPr>
        <w:t>Cele  (słuchacz po skończonej lekcji):</w:t>
      </w:r>
    </w:p>
    <w:p w:rsidR="00271620" w:rsidRPr="005E71B2" w:rsidRDefault="00271620" w:rsidP="005E71B2">
      <w:pPr>
        <w:rPr>
          <w:rFonts w:eastAsia="Times New Roman"/>
        </w:rPr>
      </w:pPr>
      <w:r w:rsidRPr="005E71B2">
        <w:rPr>
          <w:rFonts w:eastAsia="Times New Roman"/>
        </w:rPr>
        <w:t xml:space="preserve">wymienia parametry, które wpływają na mikroklimat pomieszczeń </w:t>
      </w:r>
    </w:p>
    <w:p w:rsidR="00271620" w:rsidRPr="005E71B2" w:rsidRDefault="00271620" w:rsidP="005E71B2">
      <w:pPr>
        <w:rPr>
          <w:rFonts w:eastAsia="Times New Roman"/>
        </w:rPr>
      </w:pPr>
      <w:r w:rsidRPr="005E71B2">
        <w:rPr>
          <w:rFonts w:eastAsia="Times New Roman"/>
        </w:rPr>
        <w:t>- wymienia urządzenia do pomiaru określonych parametrów</w:t>
      </w:r>
    </w:p>
    <w:p w:rsidR="00193902" w:rsidRPr="005E71B2" w:rsidRDefault="00271620" w:rsidP="005E71B2">
      <w:pPr>
        <w:rPr>
          <w:rFonts w:eastAsia="Times New Roman"/>
        </w:rPr>
      </w:pPr>
      <w:r w:rsidRPr="005E71B2">
        <w:rPr>
          <w:rFonts w:eastAsia="Times New Roman"/>
        </w:rPr>
        <w:t>- wie w jaki sposób dbać o ciepłochronność budynków inwentarskich (fundamenty, ściany, stropy, dachy, okna, drzwi, wrota, posadzki, ściany</w:t>
      </w:r>
    </w:p>
    <w:p w:rsidR="00193902" w:rsidRPr="005E71B2" w:rsidRDefault="00193902" w:rsidP="005E71B2">
      <w:pPr>
        <w:rPr>
          <w:rFonts w:eastAsia="Times New Roman"/>
        </w:rPr>
      </w:pPr>
      <w:r w:rsidRPr="005E71B2">
        <w:t xml:space="preserve">- zna wartości </w:t>
      </w:r>
      <w:r w:rsidRPr="005E71B2">
        <w:t>stężenia gazów szkodliwych</w:t>
      </w:r>
      <w:r w:rsidRPr="005E71B2">
        <w:t xml:space="preserve"> znajdujących się w budynkach inwentarskich </w:t>
      </w:r>
      <w:r w:rsidRPr="005E71B2">
        <w:t xml:space="preserve"> dla poszczególnych gatunków, grup wiekowych i produkcyjnych zwierząt gospodarskich</w:t>
      </w:r>
    </w:p>
    <w:p w:rsidR="00193902" w:rsidRPr="005E71B2" w:rsidRDefault="00193902" w:rsidP="005E71B2">
      <w:pPr>
        <w:rPr>
          <w:rFonts w:eastAsia="Times New Roman"/>
          <w:bCs/>
        </w:rPr>
      </w:pPr>
    </w:p>
    <w:p w:rsidR="00271620" w:rsidRPr="005E71B2" w:rsidRDefault="00271620" w:rsidP="005E71B2">
      <w:pPr>
        <w:rPr>
          <w:rFonts w:eastAsia="Times New Roman"/>
          <w:bCs/>
        </w:rPr>
      </w:pPr>
      <w:r w:rsidRPr="005E71B2">
        <w:rPr>
          <w:rFonts w:eastAsia="Times New Roman"/>
          <w:bCs/>
        </w:rPr>
        <w:t xml:space="preserve">Temat nr </w:t>
      </w:r>
      <w:r w:rsidR="00193902" w:rsidRPr="005E71B2">
        <w:rPr>
          <w:rFonts w:eastAsia="Times New Roman"/>
          <w:bCs/>
        </w:rPr>
        <w:t>3</w:t>
      </w:r>
      <w:r w:rsidRPr="005E71B2">
        <w:rPr>
          <w:rFonts w:eastAsia="Times New Roman"/>
          <w:bCs/>
        </w:rPr>
        <w:t xml:space="preserve"> : Etyka a tworzenie warunków bytowania zwierzętom </w:t>
      </w:r>
      <w:proofErr w:type="spellStart"/>
      <w:r w:rsidRPr="005E71B2">
        <w:rPr>
          <w:rFonts w:eastAsia="Times New Roman"/>
          <w:bCs/>
        </w:rPr>
        <w:t>gospodarskim.</w:t>
      </w:r>
      <w:proofErr w:type="spellEnd"/>
    </w:p>
    <w:p w:rsidR="00271620" w:rsidRPr="005E71B2" w:rsidRDefault="00271620" w:rsidP="005E71B2">
      <w:pPr>
        <w:rPr>
          <w:rFonts w:eastAsia="Times New Roman"/>
          <w:b/>
          <w:bCs/>
        </w:rPr>
      </w:pPr>
      <w:r w:rsidRPr="005E71B2">
        <w:rPr>
          <w:rFonts w:eastAsia="Times New Roman"/>
          <w:b/>
          <w:bCs/>
        </w:rPr>
        <w:t>Cele  (słuchacz po skończonej lekcji):</w:t>
      </w:r>
    </w:p>
    <w:p w:rsidR="00271620" w:rsidRPr="005E71B2" w:rsidRDefault="00271620" w:rsidP="005E71B2">
      <w:pPr>
        <w:rPr>
          <w:rFonts w:eastAsia="Times New Roman"/>
          <w:bCs/>
        </w:rPr>
      </w:pPr>
      <w:r w:rsidRPr="005E71B2">
        <w:rPr>
          <w:rFonts w:eastAsia="Times New Roman"/>
          <w:bCs/>
        </w:rPr>
        <w:t>- wskazuje pięć wolności zwierząt mających wpływ na kształtowanie warunków chowu</w:t>
      </w:r>
    </w:p>
    <w:p w:rsidR="00193902" w:rsidRPr="005E71B2" w:rsidRDefault="00193902" w:rsidP="005E71B2">
      <w:pPr>
        <w:rPr>
          <w:rFonts w:eastAsia="Times New Roman"/>
          <w:bCs/>
        </w:rPr>
      </w:pPr>
    </w:p>
    <w:p w:rsidR="00271620" w:rsidRPr="005E71B2" w:rsidRDefault="00193902" w:rsidP="005E71B2">
      <w:pPr>
        <w:rPr>
          <w:rFonts w:eastAsia="Times New Roman"/>
          <w:b/>
          <w:bCs/>
        </w:rPr>
      </w:pPr>
      <w:r w:rsidRPr="005E71B2">
        <w:rPr>
          <w:rFonts w:eastAsia="Times New Roman"/>
          <w:bCs/>
        </w:rPr>
        <w:lastRenderedPageBreak/>
        <w:t xml:space="preserve">Temat nr </w:t>
      </w:r>
      <w:r w:rsidRPr="005E71B2">
        <w:rPr>
          <w:rFonts w:eastAsia="Times New Roman"/>
          <w:bCs/>
        </w:rPr>
        <w:t>4</w:t>
      </w:r>
      <w:r w:rsidRPr="005E71B2">
        <w:rPr>
          <w:rFonts w:eastAsia="Times New Roman"/>
          <w:bCs/>
        </w:rPr>
        <w:t xml:space="preserve"> : Zasady wzajemnej zgodności w chowie zwierząt (cross </w:t>
      </w:r>
      <w:proofErr w:type="spellStart"/>
      <w:r w:rsidRPr="005E71B2">
        <w:rPr>
          <w:rFonts w:eastAsia="Times New Roman"/>
          <w:bCs/>
        </w:rPr>
        <w:t>compliance</w:t>
      </w:r>
      <w:proofErr w:type="spellEnd"/>
      <w:r w:rsidRPr="005E71B2">
        <w:rPr>
          <w:rFonts w:eastAsia="Times New Roman"/>
          <w:bCs/>
        </w:rPr>
        <w:t>).</w:t>
      </w:r>
    </w:p>
    <w:p w:rsidR="00193902" w:rsidRPr="005E71B2" w:rsidRDefault="00193902" w:rsidP="005E71B2">
      <w:pPr>
        <w:rPr>
          <w:rFonts w:eastAsia="Times New Roman"/>
          <w:bCs/>
        </w:rPr>
      </w:pPr>
      <w:r w:rsidRPr="005E71B2">
        <w:rPr>
          <w:rFonts w:eastAsia="Times New Roman"/>
          <w:b/>
          <w:bCs/>
        </w:rPr>
        <w:t>Cele  (słuchacz po skończonej lekcji):</w:t>
      </w:r>
    </w:p>
    <w:p w:rsidR="00193902" w:rsidRPr="005E71B2" w:rsidRDefault="00193902" w:rsidP="005E71B2">
      <w:pPr>
        <w:rPr>
          <w:rFonts w:eastAsia="Times New Roman"/>
        </w:rPr>
      </w:pPr>
      <w:r w:rsidRPr="005E71B2">
        <w:rPr>
          <w:rFonts w:eastAsia="Times New Roman"/>
        </w:rPr>
        <w:t>- określa wpływ stosowania zasad wzajemnej zgodności na decyzje produkcyjne w produkcji zwierzęcej</w:t>
      </w:r>
    </w:p>
    <w:p w:rsidR="00193902" w:rsidRPr="005E71B2" w:rsidRDefault="005E71B2" w:rsidP="005E71B2">
      <w:pPr>
        <w:rPr>
          <w:rFonts w:eastAsia="Times New Roman"/>
          <w:bCs/>
        </w:rPr>
      </w:pPr>
      <w:r w:rsidRPr="005E71B2">
        <w:t>-</w:t>
      </w:r>
      <w:r w:rsidR="00193902" w:rsidRPr="005E71B2">
        <w:t xml:space="preserve">charakteryzuje zasady wzajemnej zgodności w chowie zwierząt (cross </w:t>
      </w:r>
      <w:proofErr w:type="spellStart"/>
      <w:r w:rsidR="00193902" w:rsidRPr="005E71B2">
        <w:t>compliance</w:t>
      </w:r>
      <w:proofErr w:type="spellEnd"/>
    </w:p>
    <w:p w:rsidR="005F0C5C" w:rsidRDefault="005F0C5C" w:rsidP="005E71B2">
      <w:pPr>
        <w:rPr>
          <w:rFonts w:eastAsia="Times New Roman"/>
          <w:bCs/>
        </w:rPr>
      </w:pPr>
    </w:p>
    <w:p w:rsidR="00271620" w:rsidRPr="005E71B2" w:rsidRDefault="00271620" w:rsidP="005E71B2">
      <w:pPr>
        <w:rPr>
          <w:rFonts w:eastAsia="Times New Roman"/>
          <w:bCs/>
        </w:rPr>
      </w:pPr>
      <w:r w:rsidRPr="005E71B2">
        <w:rPr>
          <w:rFonts w:eastAsia="Times New Roman"/>
          <w:bCs/>
        </w:rPr>
        <w:t xml:space="preserve">Temat nr 5 : Zagrożenia dla środowiska naturalnego ze strony chowu zwierząt. </w:t>
      </w:r>
    </w:p>
    <w:p w:rsidR="00271620" w:rsidRPr="005E71B2" w:rsidRDefault="00271620" w:rsidP="005E71B2">
      <w:pPr>
        <w:rPr>
          <w:rFonts w:eastAsia="Times New Roman"/>
          <w:bCs/>
        </w:rPr>
      </w:pPr>
      <w:r w:rsidRPr="005E71B2">
        <w:rPr>
          <w:rFonts w:eastAsia="Times New Roman"/>
          <w:b/>
          <w:bCs/>
        </w:rPr>
        <w:t>Cele  (słuchacz po skończonej lekcji):</w:t>
      </w:r>
    </w:p>
    <w:p w:rsidR="00271620" w:rsidRPr="005E71B2" w:rsidRDefault="00271620" w:rsidP="005E71B2">
      <w:r w:rsidRPr="005E71B2">
        <w:t>- wymienia zagrożenia dla środowiska naturalnego przy produkcji zwierzęcej</w:t>
      </w:r>
    </w:p>
    <w:p w:rsidR="00271620" w:rsidRPr="005E71B2" w:rsidRDefault="00271620" w:rsidP="005E71B2">
      <w:r w:rsidRPr="005E71B2">
        <w:t xml:space="preserve">- określa zasady składowania obornika, gnojówki i gnojowicy w gospodarstwie </w:t>
      </w:r>
    </w:p>
    <w:p w:rsidR="00271620" w:rsidRPr="005E71B2" w:rsidRDefault="00271620" w:rsidP="005E71B2">
      <w:pPr>
        <w:rPr>
          <w:rFonts w:eastAsia="Times New Roman"/>
          <w:bCs/>
        </w:rPr>
      </w:pPr>
      <w:r w:rsidRPr="005E71B2">
        <w:t>- ocenia wpływ różnych sposobów składowania obornika, gnojówki i gnojowicy na stan środowiska naturalnego i komfort życia rodziny rolniczej</w:t>
      </w:r>
    </w:p>
    <w:p w:rsidR="005F0C5C" w:rsidRDefault="005F0C5C" w:rsidP="005E71B2">
      <w:pPr>
        <w:rPr>
          <w:rFonts w:eastAsia="Times New Roman"/>
          <w:bCs/>
        </w:rPr>
      </w:pPr>
    </w:p>
    <w:p w:rsidR="00271620" w:rsidRPr="005E71B2" w:rsidRDefault="00271620" w:rsidP="005E71B2">
      <w:pPr>
        <w:rPr>
          <w:rFonts w:eastAsia="Times New Roman"/>
          <w:b/>
          <w:bCs/>
        </w:rPr>
      </w:pPr>
      <w:r w:rsidRPr="005E71B2">
        <w:rPr>
          <w:rFonts w:eastAsia="Times New Roman"/>
          <w:bCs/>
        </w:rPr>
        <w:t xml:space="preserve">Temat nr 6 : </w:t>
      </w:r>
      <w:r w:rsidRPr="005E71B2">
        <w:t>Zasady odchowu, żywienia cieląt i jałowizny</w:t>
      </w:r>
      <w:r w:rsidRPr="005E71B2">
        <w:rPr>
          <w:rFonts w:eastAsia="Times New Roman"/>
          <w:b/>
          <w:bCs/>
        </w:rPr>
        <w:t>.</w:t>
      </w:r>
    </w:p>
    <w:p w:rsidR="00271620" w:rsidRPr="005E71B2" w:rsidRDefault="00271620" w:rsidP="005E71B2">
      <w:pPr>
        <w:rPr>
          <w:rFonts w:eastAsia="Times New Roman"/>
          <w:bCs/>
        </w:rPr>
      </w:pPr>
      <w:r w:rsidRPr="005E71B2">
        <w:rPr>
          <w:rFonts w:eastAsia="Times New Roman"/>
          <w:b/>
          <w:bCs/>
        </w:rPr>
        <w:t>Cele  (słuchacz po skończonej lekcji):</w:t>
      </w:r>
    </w:p>
    <w:p w:rsidR="00271620" w:rsidRPr="005E71B2" w:rsidRDefault="00271620" w:rsidP="005E71B2">
      <w:pPr>
        <w:rPr>
          <w:rFonts w:eastAsia="Times New Roman"/>
        </w:rPr>
      </w:pPr>
      <w:r w:rsidRPr="005E71B2">
        <w:rPr>
          <w:rFonts w:eastAsia="Times New Roman"/>
        </w:rPr>
        <w:t>- definiuje pojęcie wzrostu i rozwoju zwierząt</w:t>
      </w:r>
    </w:p>
    <w:p w:rsidR="00271620" w:rsidRPr="005E71B2" w:rsidRDefault="00271620" w:rsidP="005E71B2">
      <w:pPr>
        <w:rPr>
          <w:rFonts w:eastAsia="Times New Roman"/>
        </w:rPr>
      </w:pPr>
      <w:r w:rsidRPr="005E71B2">
        <w:rPr>
          <w:rFonts w:eastAsia="Times New Roman"/>
        </w:rPr>
        <w:t>- wymienia pasze stosowane w żywieniu cieląt</w:t>
      </w:r>
    </w:p>
    <w:p w:rsidR="00271620" w:rsidRPr="005E71B2" w:rsidRDefault="00271620" w:rsidP="005E71B2">
      <w:pPr>
        <w:rPr>
          <w:rFonts w:eastAsia="Times New Roman"/>
        </w:rPr>
      </w:pPr>
      <w:r w:rsidRPr="005E71B2">
        <w:rPr>
          <w:rFonts w:eastAsia="Times New Roman"/>
        </w:rPr>
        <w:t>- przedstawia podział jałówek w zależności od wieku</w:t>
      </w:r>
    </w:p>
    <w:p w:rsidR="00271620" w:rsidRPr="005E71B2" w:rsidRDefault="00271620" w:rsidP="005E71B2">
      <w:pPr>
        <w:rPr>
          <w:rFonts w:eastAsia="Times New Roman"/>
        </w:rPr>
      </w:pPr>
      <w:r w:rsidRPr="005E71B2">
        <w:rPr>
          <w:rFonts w:eastAsia="Times New Roman"/>
        </w:rPr>
        <w:t>- wymienia pasze stosowane w żywieniu jałówek hodowlanyc</w:t>
      </w:r>
    </w:p>
    <w:p w:rsidR="00271620" w:rsidRPr="005E71B2" w:rsidRDefault="00271620" w:rsidP="005E71B2">
      <w:r w:rsidRPr="005E71B2">
        <w:t>- omawia systemy utrzymania cieląt</w:t>
      </w:r>
    </w:p>
    <w:p w:rsidR="00271620" w:rsidRPr="005E71B2" w:rsidRDefault="00271620" w:rsidP="005E71B2">
      <w:r w:rsidRPr="005E71B2">
        <w:t>- przedstawia etapy rozwoju żołądka i fizjologię trawienia u cieląt</w:t>
      </w:r>
    </w:p>
    <w:p w:rsidR="00271620" w:rsidRPr="005E71B2" w:rsidRDefault="00271620" w:rsidP="005E71B2">
      <w:pPr>
        <w:rPr>
          <w:rFonts w:eastAsia="Times New Roman"/>
        </w:rPr>
      </w:pPr>
      <w:r w:rsidRPr="005E71B2">
        <w:rPr>
          <w:rFonts w:eastAsia="Times New Roman"/>
        </w:rPr>
        <w:t>- charakteryzuje żywienie cieląt w określonych okresach życia (od urodzenia do 5 dnia życia, od 6 do 60 dnia życia, od 60 do 180 dnia życia)</w:t>
      </w:r>
    </w:p>
    <w:p w:rsidR="00271620" w:rsidRPr="005E71B2" w:rsidRDefault="00271620" w:rsidP="005E71B2">
      <w:pPr>
        <w:rPr>
          <w:rFonts w:eastAsia="Times New Roman"/>
          <w:bCs/>
        </w:rPr>
      </w:pPr>
    </w:p>
    <w:p w:rsidR="00271620" w:rsidRPr="005E71B2" w:rsidRDefault="00271620" w:rsidP="005E71B2">
      <w:pPr>
        <w:rPr>
          <w:rFonts w:eastAsia="Times New Roman"/>
          <w:bCs/>
        </w:rPr>
      </w:pPr>
      <w:r w:rsidRPr="005E71B2">
        <w:rPr>
          <w:rFonts w:eastAsia="Times New Roman"/>
          <w:bCs/>
        </w:rPr>
        <w:t xml:space="preserve">Temat nr 7 : </w:t>
      </w:r>
      <w:r w:rsidRPr="005E71B2">
        <w:t>Żywienie krów mlecznych</w:t>
      </w:r>
      <w:r w:rsidRPr="005E71B2">
        <w:rPr>
          <w:rFonts w:eastAsia="Times New Roman"/>
          <w:bCs/>
        </w:rPr>
        <w:t>.</w:t>
      </w:r>
    </w:p>
    <w:p w:rsidR="00271620" w:rsidRPr="005E71B2" w:rsidRDefault="00271620" w:rsidP="005E71B2">
      <w:pPr>
        <w:rPr>
          <w:rFonts w:eastAsia="Times New Roman"/>
          <w:bCs/>
        </w:rPr>
      </w:pPr>
      <w:r w:rsidRPr="005E71B2">
        <w:rPr>
          <w:rFonts w:eastAsia="Times New Roman"/>
          <w:b/>
          <w:bCs/>
        </w:rPr>
        <w:t>Cele  (słuchacz po skończonej lekcji):</w:t>
      </w:r>
    </w:p>
    <w:p w:rsidR="00271620" w:rsidRPr="005E71B2" w:rsidRDefault="00271620" w:rsidP="005E71B2">
      <w:pPr>
        <w:rPr>
          <w:rFonts w:eastAsia="Times New Roman"/>
        </w:rPr>
      </w:pPr>
      <w:r w:rsidRPr="005E71B2">
        <w:rPr>
          <w:rFonts w:eastAsia="Times New Roman"/>
        </w:rPr>
        <w:t>- wymienia składniki, które powinny znaleźć się w dawce pokarmowej</w:t>
      </w:r>
    </w:p>
    <w:p w:rsidR="00271620" w:rsidRPr="005E71B2" w:rsidRDefault="00271620" w:rsidP="005E71B2">
      <w:pPr>
        <w:rPr>
          <w:rFonts w:eastAsia="Times New Roman"/>
        </w:rPr>
      </w:pPr>
      <w:r w:rsidRPr="005E71B2">
        <w:rPr>
          <w:rFonts w:eastAsia="Times New Roman"/>
        </w:rPr>
        <w:t>- podaje kolejność podawania pasz</w:t>
      </w:r>
    </w:p>
    <w:p w:rsidR="00271620" w:rsidRPr="005E71B2" w:rsidRDefault="00271620" w:rsidP="005E71B2">
      <w:pPr>
        <w:rPr>
          <w:rFonts w:eastAsia="Times New Roman"/>
          <w:bCs/>
        </w:rPr>
      </w:pPr>
      <w:r w:rsidRPr="005E71B2">
        <w:rPr>
          <w:rFonts w:eastAsia="Times New Roman"/>
        </w:rPr>
        <w:t xml:space="preserve">- zna optymalne </w:t>
      </w:r>
      <w:proofErr w:type="spellStart"/>
      <w:r w:rsidRPr="005E71B2">
        <w:rPr>
          <w:rFonts w:eastAsia="Times New Roman"/>
        </w:rPr>
        <w:t>pH</w:t>
      </w:r>
      <w:proofErr w:type="spellEnd"/>
      <w:r w:rsidRPr="005E71B2">
        <w:rPr>
          <w:rFonts w:eastAsia="Times New Roman"/>
        </w:rPr>
        <w:t xml:space="preserve"> w żwaczu krowy</w:t>
      </w:r>
      <w:r w:rsidRPr="005E71B2">
        <w:t xml:space="preserve"> </w:t>
      </w:r>
    </w:p>
    <w:p w:rsidR="00271620" w:rsidRPr="005E71B2" w:rsidRDefault="00271620" w:rsidP="005E71B2">
      <w:pPr>
        <w:rPr>
          <w:rFonts w:eastAsia="Times New Roman"/>
          <w:bCs/>
        </w:rPr>
      </w:pPr>
    </w:p>
    <w:p w:rsidR="00271620" w:rsidRPr="005E71B2" w:rsidRDefault="00271620" w:rsidP="005E71B2">
      <w:pPr>
        <w:rPr>
          <w:rFonts w:eastAsia="Times New Roman"/>
          <w:bCs/>
        </w:rPr>
      </w:pPr>
      <w:r w:rsidRPr="005E71B2">
        <w:rPr>
          <w:rFonts w:eastAsia="Times New Roman"/>
          <w:bCs/>
        </w:rPr>
        <w:t xml:space="preserve">Temat nr 8: </w:t>
      </w:r>
      <w:r w:rsidRPr="005E71B2">
        <w:t>Użytkowanie mleczne bydła</w:t>
      </w:r>
      <w:r w:rsidRPr="005E71B2">
        <w:rPr>
          <w:rFonts w:eastAsia="Times New Roman"/>
          <w:bCs/>
        </w:rPr>
        <w:t xml:space="preserve"> .</w:t>
      </w:r>
    </w:p>
    <w:p w:rsidR="00271620" w:rsidRPr="005E71B2" w:rsidRDefault="00271620" w:rsidP="005E71B2">
      <w:pPr>
        <w:rPr>
          <w:rFonts w:eastAsia="Times New Roman"/>
          <w:bCs/>
        </w:rPr>
      </w:pPr>
      <w:r w:rsidRPr="005E71B2">
        <w:rPr>
          <w:rFonts w:eastAsia="Times New Roman"/>
          <w:b/>
          <w:bCs/>
        </w:rPr>
        <w:t>Cele  (słuchacz po skończonej lekcji):</w:t>
      </w:r>
    </w:p>
    <w:p w:rsidR="00271620" w:rsidRPr="005E71B2" w:rsidRDefault="00271620" w:rsidP="005E71B2">
      <w:pPr>
        <w:rPr>
          <w:rFonts w:eastAsia="Times New Roman"/>
        </w:rPr>
      </w:pPr>
      <w:r w:rsidRPr="005E71B2">
        <w:rPr>
          <w:rFonts w:eastAsia="Times New Roman"/>
        </w:rPr>
        <w:lastRenderedPageBreak/>
        <w:t>- wyjaśnia pojęcia: laktacja</w:t>
      </w:r>
    </w:p>
    <w:p w:rsidR="00271620" w:rsidRPr="005E71B2" w:rsidRDefault="00271620" w:rsidP="005E71B2">
      <w:pPr>
        <w:rPr>
          <w:rFonts w:eastAsia="Times New Roman"/>
        </w:rPr>
      </w:pPr>
      <w:r w:rsidRPr="005E71B2">
        <w:rPr>
          <w:rFonts w:eastAsia="Times New Roman"/>
        </w:rPr>
        <w:t>- omawia jakie pasze należy podawać krowie mlecznej w trzech kolejnych okresach laktacji</w:t>
      </w:r>
    </w:p>
    <w:p w:rsidR="00271620" w:rsidRPr="005E71B2" w:rsidRDefault="00271620" w:rsidP="005E71B2">
      <w:r w:rsidRPr="005E71B2">
        <w:t>- podaje podstawowe elementy budowy wymienia</w:t>
      </w:r>
    </w:p>
    <w:p w:rsidR="00271620" w:rsidRPr="005E71B2" w:rsidRDefault="00271620" w:rsidP="005E71B2">
      <w:pPr>
        <w:rPr>
          <w:rFonts w:eastAsia="Times New Roman"/>
          <w:bCs/>
        </w:rPr>
      </w:pPr>
      <w:r w:rsidRPr="005E71B2">
        <w:t>- wskazuje przyczyny zmian jakości mleka</w:t>
      </w:r>
    </w:p>
    <w:p w:rsidR="005F0C5C" w:rsidRDefault="005F0C5C" w:rsidP="005E71B2">
      <w:pPr>
        <w:rPr>
          <w:rFonts w:eastAsia="Times New Roman"/>
          <w:bCs/>
        </w:rPr>
      </w:pPr>
    </w:p>
    <w:p w:rsidR="00271620" w:rsidRPr="005E71B2" w:rsidRDefault="00271620" w:rsidP="005E71B2">
      <w:pPr>
        <w:rPr>
          <w:rFonts w:eastAsia="Times New Roman"/>
          <w:bCs/>
        </w:rPr>
      </w:pPr>
      <w:r w:rsidRPr="005E71B2">
        <w:rPr>
          <w:rFonts w:eastAsia="Times New Roman"/>
          <w:bCs/>
        </w:rPr>
        <w:t xml:space="preserve">Temat nr 9: </w:t>
      </w:r>
      <w:r w:rsidRPr="005E71B2">
        <w:t>Rozród bydła</w:t>
      </w:r>
      <w:r w:rsidR="005F0C5C">
        <w:t>.</w:t>
      </w:r>
    </w:p>
    <w:p w:rsidR="00271620" w:rsidRPr="005E71B2" w:rsidRDefault="00271620" w:rsidP="005E71B2">
      <w:pPr>
        <w:rPr>
          <w:rFonts w:eastAsia="Times New Roman"/>
          <w:bCs/>
        </w:rPr>
      </w:pPr>
      <w:r w:rsidRPr="005E71B2">
        <w:rPr>
          <w:rFonts w:eastAsia="Times New Roman"/>
          <w:b/>
          <w:bCs/>
        </w:rPr>
        <w:t>Cele  (słuchacz po skończonej lekcji):</w:t>
      </w:r>
    </w:p>
    <w:p w:rsidR="00271620" w:rsidRPr="005E71B2" w:rsidRDefault="00271620" w:rsidP="005E71B2">
      <w:pPr>
        <w:rPr>
          <w:rFonts w:eastAsia="Times New Roman"/>
        </w:rPr>
      </w:pPr>
      <w:r w:rsidRPr="005E71B2">
        <w:rPr>
          <w:rFonts w:eastAsia="Times New Roman"/>
        </w:rPr>
        <w:t xml:space="preserve">- wymienia poszczególne elementy układu rozrodczego </w:t>
      </w:r>
    </w:p>
    <w:p w:rsidR="00271620" w:rsidRPr="005E71B2" w:rsidRDefault="00271620" w:rsidP="005E71B2">
      <w:pPr>
        <w:rPr>
          <w:rFonts w:eastAsia="Times New Roman"/>
        </w:rPr>
      </w:pPr>
      <w:r w:rsidRPr="005E71B2">
        <w:rPr>
          <w:rFonts w:eastAsia="Times New Roman"/>
        </w:rPr>
        <w:t>- podaje optymalny termin krycia krów</w:t>
      </w:r>
    </w:p>
    <w:p w:rsidR="00271620" w:rsidRPr="005E71B2" w:rsidRDefault="00271620" w:rsidP="005E71B2">
      <w:pPr>
        <w:rPr>
          <w:rFonts w:eastAsia="Times New Roman"/>
        </w:rPr>
      </w:pPr>
      <w:r w:rsidRPr="005E71B2">
        <w:rPr>
          <w:rFonts w:eastAsia="Times New Roman"/>
        </w:rPr>
        <w:t>- wskazuje najczęściej spotykany rodzaj krycia</w:t>
      </w:r>
    </w:p>
    <w:p w:rsidR="00271620" w:rsidRPr="005E71B2" w:rsidRDefault="00271620" w:rsidP="005E71B2">
      <w:pPr>
        <w:rPr>
          <w:rFonts w:eastAsia="Times New Roman"/>
          <w:bCs/>
        </w:rPr>
      </w:pPr>
      <w:r w:rsidRPr="005E71B2">
        <w:rPr>
          <w:rFonts w:eastAsia="Times New Roman"/>
        </w:rPr>
        <w:t>- wymienia objawy rui występujące u krowy</w:t>
      </w:r>
    </w:p>
    <w:p w:rsidR="005F0C5C" w:rsidRDefault="005F0C5C" w:rsidP="005E71B2">
      <w:pPr>
        <w:rPr>
          <w:rFonts w:eastAsia="Times New Roman"/>
          <w:bCs/>
        </w:rPr>
      </w:pPr>
    </w:p>
    <w:p w:rsidR="00271620" w:rsidRPr="005E71B2" w:rsidRDefault="00271620" w:rsidP="005E71B2">
      <w:pPr>
        <w:rPr>
          <w:rFonts w:eastAsia="Times New Roman"/>
          <w:bCs/>
        </w:rPr>
      </w:pPr>
      <w:bookmarkStart w:id="0" w:name="_GoBack"/>
      <w:bookmarkEnd w:id="0"/>
      <w:r w:rsidRPr="005E71B2">
        <w:rPr>
          <w:rFonts w:eastAsia="Times New Roman"/>
          <w:bCs/>
        </w:rPr>
        <w:t xml:space="preserve">Temat nr 10 : </w:t>
      </w:r>
      <w:r w:rsidRPr="005E71B2">
        <w:t>Technologie produkcji żywca wołowego</w:t>
      </w:r>
      <w:r w:rsidRPr="005E71B2">
        <w:rPr>
          <w:rFonts w:eastAsia="Times New Roman"/>
          <w:bCs/>
        </w:rPr>
        <w:t xml:space="preserve"> .</w:t>
      </w:r>
    </w:p>
    <w:p w:rsidR="00271620" w:rsidRPr="005E71B2" w:rsidRDefault="00271620" w:rsidP="005E71B2">
      <w:pPr>
        <w:rPr>
          <w:rFonts w:eastAsia="Times New Roman"/>
          <w:bCs/>
        </w:rPr>
      </w:pPr>
      <w:r w:rsidRPr="005E71B2">
        <w:rPr>
          <w:rFonts w:eastAsia="Times New Roman"/>
          <w:b/>
          <w:bCs/>
        </w:rPr>
        <w:t>Cele  (słuchacz po skończonej lekcji):</w:t>
      </w:r>
    </w:p>
    <w:p w:rsidR="00271620" w:rsidRPr="005E71B2" w:rsidRDefault="00271620" w:rsidP="005E71B2">
      <w:pPr>
        <w:rPr>
          <w:rFonts w:eastAsia="Times New Roman"/>
        </w:rPr>
      </w:pPr>
      <w:r w:rsidRPr="005E71B2">
        <w:rPr>
          <w:rFonts w:eastAsia="Times New Roman"/>
        </w:rPr>
        <w:t xml:space="preserve">- wskazuje czynniki decydujące o opłacalności produkcji mięsa wołowego </w:t>
      </w:r>
    </w:p>
    <w:p w:rsidR="00271620" w:rsidRPr="005E71B2" w:rsidRDefault="00271620" w:rsidP="005E71B2">
      <w:pPr>
        <w:rPr>
          <w:rFonts w:eastAsia="Times New Roman"/>
        </w:rPr>
      </w:pPr>
      <w:r w:rsidRPr="005E71B2">
        <w:rPr>
          <w:rFonts w:eastAsia="Times New Roman"/>
        </w:rPr>
        <w:t>- wybiera najodpowiedniejszą rasę do opasu</w:t>
      </w:r>
    </w:p>
    <w:p w:rsidR="00271620" w:rsidRPr="005E71B2" w:rsidRDefault="00271620" w:rsidP="005E71B2">
      <w:pPr>
        <w:rPr>
          <w:rFonts w:eastAsia="Times New Roman"/>
        </w:rPr>
      </w:pPr>
      <w:r w:rsidRPr="005E71B2">
        <w:rPr>
          <w:rFonts w:eastAsia="Times New Roman"/>
        </w:rPr>
        <w:t>- wymienia podstawowe systemy opasu bydła</w:t>
      </w:r>
    </w:p>
    <w:p w:rsidR="00271620" w:rsidRPr="005E71B2" w:rsidRDefault="00271620" w:rsidP="005E71B2">
      <w:r w:rsidRPr="005E71B2">
        <w:t>- wymienia przyżyciowe i poubojowe metody oceny wartości rzeźnej</w:t>
      </w:r>
      <w:r w:rsidRPr="005E71B2">
        <w:t>.</w:t>
      </w:r>
    </w:p>
    <w:p w:rsidR="00271620" w:rsidRPr="005E71B2" w:rsidRDefault="00271620" w:rsidP="005E71B2">
      <w:pPr>
        <w:rPr>
          <w:rFonts w:eastAsia="Times New Roman"/>
          <w:bCs/>
        </w:rPr>
      </w:pPr>
    </w:p>
    <w:p w:rsidR="00271620" w:rsidRPr="005E71B2" w:rsidRDefault="00271620" w:rsidP="005E71B2">
      <w:pPr>
        <w:rPr>
          <w:rFonts w:eastAsia="Times New Roman"/>
          <w:bCs/>
        </w:rPr>
      </w:pPr>
      <w:r w:rsidRPr="005E71B2">
        <w:rPr>
          <w:rFonts w:eastAsia="Times New Roman"/>
          <w:bCs/>
        </w:rPr>
        <w:t xml:space="preserve">                   </w:t>
      </w:r>
      <w:r w:rsidRPr="005E71B2">
        <w:rPr>
          <w:color w:val="243314"/>
        </w:rPr>
        <w:t xml:space="preserve">Życzę powodzenia i cierpliwej nauki. Dorota </w:t>
      </w:r>
      <w:proofErr w:type="spellStart"/>
      <w:r w:rsidRPr="005E71B2">
        <w:rPr>
          <w:color w:val="243314"/>
        </w:rPr>
        <w:t>Tyborowska</w:t>
      </w:r>
      <w:proofErr w:type="spellEnd"/>
      <w:r w:rsidRPr="005E71B2">
        <w:rPr>
          <w:rFonts w:eastAsia="Times New Roman"/>
          <w:bCs/>
        </w:rPr>
        <w:t xml:space="preserve">  </w:t>
      </w:r>
    </w:p>
    <w:p w:rsidR="00271620" w:rsidRPr="005E71B2" w:rsidRDefault="00271620" w:rsidP="005E71B2"/>
    <w:p w:rsidR="0088520F" w:rsidRPr="005E71B2" w:rsidRDefault="0088520F" w:rsidP="005E71B2"/>
    <w:sectPr w:rsidR="0088520F" w:rsidRPr="005E71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1831" w:rsidRDefault="00351831" w:rsidP="00193902">
      <w:pPr>
        <w:spacing w:after="0" w:line="240" w:lineRule="auto"/>
      </w:pPr>
      <w:r>
        <w:separator/>
      </w:r>
    </w:p>
  </w:endnote>
  <w:endnote w:type="continuationSeparator" w:id="0">
    <w:p w:rsidR="00351831" w:rsidRDefault="00351831" w:rsidP="001939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1831" w:rsidRDefault="00351831" w:rsidP="00193902">
      <w:pPr>
        <w:spacing w:after="0" w:line="240" w:lineRule="auto"/>
      </w:pPr>
      <w:r>
        <w:separator/>
      </w:r>
    </w:p>
  </w:footnote>
  <w:footnote w:type="continuationSeparator" w:id="0">
    <w:p w:rsidR="00351831" w:rsidRDefault="00351831" w:rsidP="001939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620"/>
    <w:rsid w:val="00193902"/>
    <w:rsid w:val="00271620"/>
    <w:rsid w:val="00351831"/>
    <w:rsid w:val="005E71B2"/>
    <w:rsid w:val="005F0C5C"/>
    <w:rsid w:val="0088520F"/>
    <w:rsid w:val="00983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FB0D6"/>
  <w15:chartTrackingRefBased/>
  <w15:docId w15:val="{A29522BF-424B-4EC4-9BDB-2DC63521B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71620"/>
    <w:rPr>
      <w:color w:val="0000FF"/>
      <w:u w:val="single"/>
    </w:rPr>
  </w:style>
  <w:style w:type="paragraph" w:styleId="Akapitzlist">
    <w:name w:val="List Paragraph"/>
    <w:basedOn w:val="Normalny"/>
    <w:qFormat/>
    <w:rsid w:val="0027162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Numerstrony">
    <w:name w:val="page number"/>
    <w:basedOn w:val="Domylnaczcionkaakapitu"/>
    <w:rsid w:val="00271620"/>
  </w:style>
  <w:style w:type="paragraph" w:styleId="Nagwek">
    <w:name w:val="header"/>
    <w:basedOn w:val="Normalny"/>
    <w:link w:val="NagwekZnak"/>
    <w:uiPriority w:val="99"/>
    <w:unhideWhenUsed/>
    <w:rsid w:val="001939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902"/>
  </w:style>
  <w:style w:type="paragraph" w:styleId="Stopka">
    <w:name w:val="footer"/>
    <w:basedOn w:val="Normalny"/>
    <w:link w:val="StopkaZnak"/>
    <w:uiPriority w:val="99"/>
    <w:unhideWhenUsed/>
    <w:rsid w:val="001939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902"/>
  </w:style>
  <w:style w:type="character" w:styleId="Nierozpoznanawzmianka">
    <w:name w:val="Unresolved Mention"/>
    <w:basedOn w:val="Domylnaczcionkaakapitu"/>
    <w:uiPriority w:val="99"/>
    <w:semiHidden/>
    <w:unhideWhenUsed/>
    <w:rsid w:val="005F0C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fhb.pl/fileadmin/user_upload/doradztwo/06_zywienie_krow_mlecznych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/Users/Admin/Downloads/Prezentacja__Zagrozenia_wywolane_zageszczeniem_ferm_drobiu%20(1)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wec.org/pl/publikacje/30-dobrostan/202-czym-jest-dobrostan-zwierzat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www.zoetisus.com/global-assets/private/zoetis-xxxx-broszurka-krowy-hodowcy-200x250-prew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638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2020-05-14T09:47:00Z</dcterms:created>
  <dcterms:modified xsi:type="dcterms:W3CDTF">2020-05-14T10:57:00Z</dcterms:modified>
</cp:coreProperties>
</file>