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09" w:rsidRDefault="008F48A9">
      <w:pPr>
        <w:rPr>
          <w:sz w:val="28"/>
          <w:szCs w:val="28"/>
        </w:rPr>
      </w:pPr>
      <w:r w:rsidRPr="008F48A9">
        <w:rPr>
          <w:sz w:val="28"/>
          <w:szCs w:val="28"/>
        </w:rPr>
        <w:t>Dzień dobry</w:t>
      </w:r>
      <w:r>
        <w:rPr>
          <w:sz w:val="28"/>
          <w:szCs w:val="28"/>
        </w:rPr>
        <w:t>,</w:t>
      </w:r>
    </w:p>
    <w:p w:rsidR="008F48A9" w:rsidRDefault="008F48A9">
      <w:pPr>
        <w:rPr>
          <w:sz w:val="28"/>
          <w:szCs w:val="28"/>
        </w:rPr>
      </w:pPr>
      <w:r>
        <w:rPr>
          <w:sz w:val="28"/>
          <w:szCs w:val="28"/>
        </w:rPr>
        <w:t>Podałam Wam oceny pocztą elektroniczną. Mam nadzieję, że wszyscy otrzymali. Cieszę się, że wysyłacie oczekiwane przeze mnie prace w terminie (bo nie wszystkie musicie wysyłać – czytajcie dokładnie instrukcje</w:t>
      </w:r>
      <w:r w:rsidRPr="008F48A9">
        <w:rPr>
          <w:sz w:val="28"/>
          <w:szCs w:val="28"/>
        </w:rPr>
        <w:sym w:font="Wingdings" w:char="F04A"/>
      </w:r>
      <w:r>
        <w:rPr>
          <w:sz w:val="28"/>
          <w:szCs w:val="28"/>
        </w:rPr>
        <w:t>), ale nie wszyscy wywiązują się z tego obowiązku. Czekam na zaległe prace do wtorku 5 maja, w środę wstawiam do dziennika oceny.</w:t>
      </w:r>
    </w:p>
    <w:p w:rsidR="008F48A9" w:rsidRDefault="008F48A9">
      <w:pPr>
        <w:rPr>
          <w:sz w:val="28"/>
          <w:szCs w:val="28"/>
        </w:rPr>
      </w:pPr>
      <w:r>
        <w:rPr>
          <w:sz w:val="28"/>
          <w:szCs w:val="28"/>
        </w:rPr>
        <w:t>Zapiszcie proszę temat lekcji na 2 jednostki : Czasy teraźniejsze – struktura i użycie.</w:t>
      </w:r>
    </w:p>
    <w:p w:rsidR="005C1B1A" w:rsidRDefault="001E3A8B">
      <w:hyperlink r:id="rId4" w:history="1">
        <w:r w:rsidR="005C1B1A">
          <w:rPr>
            <w:rStyle w:val="Hipercze"/>
          </w:rPr>
          <w:t>http://www.angielski.nauczaj.com/gramatyka/czasy-terazniejsze</w:t>
        </w:r>
      </w:hyperlink>
    </w:p>
    <w:p w:rsidR="005C1B1A" w:rsidRDefault="005C1B1A">
      <w:pPr>
        <w:rPr>
          <w:sz w:val="28"/>
          <w:szCs w:val="28"/>
        </w:rPr>
      </w:pPr>
      <w:r w:rsidRPr="005C1B1A">
        <w:rPr>
          <w:sz w:val="28"/>
          <w:szCs w:val="28"/>
        </w:rPr>
        <w:t>Mamy 4 czasy teraźniejsze w j. ang</w:t>
      </w:r>
      <w:r w:rsidR="001E3A8B">
        <w:rPr>
          <w:sz w:val="28"/>
          <w:szCs w:val="28"/>
        </w:rPr>
        <w:t>ielskim</w:t>
      </w:r>
      <w:r w:rsidRPr="005C1B1A">
        <w:rPr>
          <w:sz w:val="28"/>
          <w:szCs w:val="28"/>
        </w:rPr>
        <w:t>.</w:t>
      </w:r>
      <w:r>
        <w:rPr>
          <w:sz w:val="28"/>
          <w:szCs w:val="28"/>
        </w:rPr>
        <w:t xml:space="preserve"> Pierwsze 3 wymienione na górze str. 10 naszego podręcznika online już znacie – trzeba będzie sobie powtórzyć. Czwarty czas Present Perfect Continuous opracujecie sobie sami. W związku z tym, że wyjaśnienie struktury i użycia tychże czasów jest w j. ang</w:t>
      </w:r>
      <w:r w:rsidR="001E3A8B">
        <w:rPr>
          <w:sz w:val="28"/>
          <w:szCs w:val="28"/>
        </w:rPr>
        <w:t xml:space="preserve">ielskim </w:t>
      </w:r>
      <w:bookmarkStart w:id="0" w:name="_GoBack"/>
      <w:bookmarkEnd w:id="0"/>
      <w:r w:rsidR="001E3A8B">
        <w:rPr>
          <w:sz w:val="28"/>
          <w:szCs w:val="28"/>
        </w:rPr>
        <w:t xml:space="preserve">w </w:t>
      </w:r>
      <w:r>
        <w:rPr>
          <w:sz w:val="28"/>
          <w:szCs w:val="28"/>
        </w:rPr>
        <w:t>podręczniku, podałam Wam powyżej link do notatki w j. polskim – dobrze byłoby, gdybyście zapisali ją w zeszycie, albo zrobili zdjęcie i wkleili…jakkolwiek.</w:t>
      </w:r>
    </w:p>
    <w:p w:rsidR="005C1B1A" w:rsidRDefault="005C1B1A">
      <w:pPr>
        <w:rPr>
          <w:sz w:val="28"/>
          <w:szCs w:val="28"/>
        </w:rPr>
      </w:pPr>
      <w:r>
        <w:rPr>
          <w:sz w:val="28"/>
          <w:szCs w:val="28"/>
        </w:rPr>
        <w:t xml:space="preserve">Zróbcie ćw. 1, 2 i 3 ze str. 10. Następnym </w:t>
      </w:r>
      <w:r w:rsidR="00786D15">
        <w:rPr>
          <w:sz w:val="28"/>
          <w:szCs w:val="28"/>
        </w:rPr>
        <w:t>razem podam odpowiedzi, dlatego mi ich nie przysyłajcie. Po prostu spróbujcie „ogarnąć te czasy”. Wiem, że to trudne</w:t>
      </w:r>
      <w:r w:rsidR="00786D15" w:rsidRPr="00786D15">
        <w:rPr>
          <w:sz w:val="28"/>
          <w:szCs w:val="28"/>
        </w:rPr>
        <w:sym w:font="Wingdings" w:char="F04C"/>
      </w:r>
      <w:r w:rsidR="00786D15">
        <w:rPr>
          <w:sz w:val="28"/>
          <w:szCs w:val="28"/>
        </w:rPr>
        <w:t>, ale nie poddawajcie się</w:t>
      </w:r>
      <w:r w:rsidR="00786D15" w:rsidRPr="00786D15">
        <w:rPr>
          <w:sz w:val="28"/>
          <w:szCs w:val="28"/>
        </w:rPr>
        <w:sym w:font="Wingdings" w:char="F04A"/>
      </w:r>
    </w:p>
    <w:p w:rsidR="00786D15" w:rsidRDefault="00786D15">
      <w:pPr>
        <w:rPr>
          <w:sz w:val="28"/>
          <w:szCs w:val="28"/>
        </w:rPr>
      </w:pPr>
      <w:r>
        <w:rPr>
          <w:sz w:val="28"/>
          <w:szCs w:val="28"/>
        </w:rPr>
        <w:t>Trzymam kciuki!</w:t>
      </w:r>
    </w:p>
    <w:p w:rsidR="00786D15" w:rsidRPr="005C1B1A" w:rsidRDefault="00786D15">
      <w:pPr>
        <w:rPr>
          <w:sz w:val="28"/>
          <w:szCs w:val="28"/>
        </w:rPr>
      </w:pPr>
      <w:r>
        <w:rPr>
          <w:sz w:val="28"/>
          <w:szCs w:val="28"/>
        </w:rPr>
        <w:t>Pozdrawiam</w:t>
      </w:r>
    </w:p>
    <w:sectPr w:rsidR="00786D15" w:rsidRPr="005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4B"/>
    <w:rsid w:val="001E3A8B"/>
    <w:rsid w:val="005C1B1A"/>
    <w:rsid w:val="00740109"/>
    <w:rsid w:val="00786D15"/>
    <w:rsid w:val="008F48A9"/>
    <w:rsid w:val="009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47E8-7FBA-4DBE-9DF2-C2AC7566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gielski.nauczaj.com/gramatyka/czasy-terazniejs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5</cp:revision>
  <dcterms:created xsi:type="dcterms:W3CDTF">2020-05-03T21:10:00Z</dcterms:created>
  <dcterms:modified xsi:type="dcterms:W3CDTF">2020-05-04T07:39:00Z</dcterms:modified>
</cp:coreProperties>
</file>