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DE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41B8">
        <w:rPr>
          <w:rFonts w:ascii="Times New Roman" w:hAnsi="Times New Roman" w:cs="Times New Roman"/>
          <w:sz w:val="24"/>
          <w:szCs w:val="24"/>
        </w:rPr>
        <w:t>08.05.2020</w:t>
      </w: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741B8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Temat: Skutki palenia papierosów, picia alkoholu, zażywania narkotyków dla organizmu człowieka</w:t>
      </w: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B8">
        <w:rPr>
          <w:rFonts w:ascii="Times New Roman" w:hAnsi="Times New Roman" w:cs="Times New Roman"/>
          <w:sz w:val="24"/>
          <w:szCs w:val="24"/>
        </w:rPr>
        <w:t>Myślę, że jesteście na takim etapie życia, że zdajecie sobie sprawę jak niebezpieczne dla organizmu są alkohol, papierosy, narkotyki czy inne używki. Zachęcam do obejrzenia filmu nt. temat. Pozdrawiam Beata Podbielska</w:t>
      </w:r>
    </w:p>
    <w:p w:rsidR="00A741B8" w:rsidRPr="00A741B8" w:rsidRDefault="00A741B8" w:rsidP="00A74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41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https://www.youtube.com/watch?v=kDVJrgOP4V0</w:t>
        </w:r>
      </w:hyperlink>
    </w:p>
    <w:bookmarkEnd w:id="0"/>
    <w:p w:rsidR="00A741B8" w:rsidRDefault="00A741B8"/>
    <w:sectPr w:rsidR="00A7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8"/>
    <w:rsid w:val="00A741B8"/>
    <w:rsid w:val="00B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EE79"/>
  <w15:chartTrackingRefBased/>
  <w15:docId w15:val="{0846CCDE-0FA6-4D8B-B2BA-6C940EA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VJrgOP4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2020-05-07T16:15:00Z</dcterms:created>
  <dcterms:modified xsi:type="dcterms:W3CDTF">2020-05-07T16:20:00Z</dcterms:modified>
</cp:coreProperties>
</file>