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F56" w:rsidRPr="0022367B" w:rsidRDefault="00071F56" w:rsidP="0022367B">
      <w:bookmarkStart w:id="0" w:name="_GoBack"/>
      <w:bookmarkEnd w:id="0"/>
      <w:r w:rsidRPr="0022367B">
        <w:t xml:space="preserve">klasa II TA  / Produkcja zwierzęca </w:t>
      </w:r>
      <w:r w:rsidR="000921E0">
        <w:t>3</w:t>
      </w:r>
      <w:r w:rsidR="008F2403" w:rsidRPr="0022367B">
        <w:t>.</w:t>
      </w:r>
      <w:r w:rsidRPr="0022367B">
        <w:t>0</w:t>
      </w:r>
      <w:r w:rsidR="008F2403" w:rsidRPr="0022367B">
        <w:t>6</w:t>
      </w:r>
      <w:r w:rsidRPr="0022367B">
        <w:t>.2020r.(</w:t>
      </w:r>
      <w:r w:rsidR="000921E0">
        <w:t>środa</w:t>
      </w:r>
      <w:r w:rsidRPr="0022367B">
        <w:t>)</w:t>
      </w:r>
    </w:p>
    <w:p w:rsidR="00071F56" w:rsidRPr="0022367B" w:rsidRDefault="00071F56" w:rsidP="0022367B">
      <w:r w:rsidRPr="0022367B">
        <w:t xml:space="preserve">Drogi Uczniu posługując się podręcznikiem ,, Produkcja zwierzęca’’ </w:t>
      </w:r>
      <w:proofErr w:type="spellStart"/>
      <w:r w:rsidRPr="0022367B">
        <w:t>cz.I</w:t>
      </w:r>
      <w:proofErr w:type="spellEnd"/>
      <w:r w:rsidRPr="0022367B">
        <w:t xml:space="preserve"> str.</w:t>
      </w:r>
      <w:r w:rsidR="001542FD" w:rsidRPr="0022367B">
        <w:t>2</w:t>
      </w:r>
      <w:r w:rsidR="000921E0">
        <w:t>55</w:t>
      </w:r>
      <w:r w:rsidR="001542FD" w:rsidRPr="0022367B">
        <w:t>-2</w:t>
      </w:r>
      <w:r w:rsidR="000921E0">
        <w:t>59</w:t>
      </w:r>
      <w:r w:rsidRPr="0022367B">
        <w:t xml:space="preserve">  zapoznaj się z następującym tematem. </w:t>
      </w:r>
    </w:p>
    <w:p w:rsidR="000921E0" w:rsidRDefault="00071F56" w:rsidP="0022367B">
      <w:r w:rsidRPr="0022367B">
        <w:t xml:space="preserve">TEMAT: </w:t>
      </w:r>
      <w:r w:rsidR="000921E0">
        <w:t>Pielęgnacja bydła .</w:t>
      </w:r>
    </w:p>
    <w:p w:rsidR="00071F56" w:rsidRPr="0022367B" w:rsidRDefault="0022367B" w:rsidP="0022367B">
      <w:r>
        <w:t>Cele lekcji / Uczeń wie :</w:t>
      </w:r>
    </w:p>
    <w:p w:rsidR="000921E0" w:rsidRDefault="00071F56" w:rsidP="0022367B">
      <w:r w:rsidRPr="0022367B">
        <w:t>•</w:t>
      </w:r>
      <w:r w:rsidR="001542FD" w:rsidRPr="0022367B">
        <w:t xml:space="preserve">            </w:t>
      </w:r>
      <w:bookmarkStart w:id="1" w:name="_Hlk41382690"/>
      <w:r w:rsidR="0022367B" w:rsidRPr="0022367B">
        <w:t>wie na czym polega</w:t>
      </w:r>
      <w:r w:rsidR="000921E0">
        <w:t xml:space="preserve">ją </w:t>
      </w:r>
      <w:r w:rsidR="0022367B" w:rsidRPr="0022367B">
        <w:t xml:space="preserve"> i </w:t>
      </w:r>
      <w:r w:rsidR="000921E0">
        <w:t xml:space="preserve">w jakim celu stosuje się zabiegi  pielęgnacyjne u bydła </w:t>
      </w:r>
      <w:bookmarkEnd w:id="1"/>
      <w:r w:rsidR="000921E0">
        <w:t>;</w:t>
      </w:r>
    </w:p>
    <w:p w:rsidR="00817F3B" w:rsidRPr="0022367B" w:rsidRDefault="00071F56" w:rsidP="0022367B">
      <w:r w:rsidRPr="0022367B">
        <w:t>•</w:t>
      </w:r>
      <w:r w:rsidRPr="0022367B">
        <w:tab/>
      </w:r>
      <w:r w:rsidR="000921E0">
        <w:t xml:space="preserve">wie na czym polega  dekornizacja  i korekcja racic </w:t>
      </w:r>
      <w:r w:rsidR="0022367B" w:rsidRPr="0022367B">
        <w:t>;</w:t>
      </w:r>
    </w:p>
    <w:p w:rsidR="0022367B" w:rsidRDefault="0022367B" w:rsidP="0022367B">
      <w:r w:rsidRPr="0022367B">
        <w:t>•</w:t>
      </w:r>
      <w:r w:rsidRPr="0022367B">
        <w:tab/>
      </w:r>
      <w:r w:rsidR="000921E0">
        <w:t>zna metody dekornizacji .</w:t>
      </w:r>
    </w:p>
    <w:p w:rsidR="000921E0" w:rsidRPr="0022367B" w:rsidRDefault="000921E0" w:rsidP="0022367B"/>
    <w:p w:rsidR="00817F3B" w:rsidRPr="0022367B" w:rsidRDefault="00817F3B" w:rsidP="0022367B">
      <w:r w:rsidRPr="0022367B">
        <w:t>1.Drogi Uczniu, zapoznaj się z celami lekcji. Zwróć szczególną uwagę na</w:t>
      </w:r>
      <w:r w:rsidR="0022367B" w:rsidRPr="0022367B">
        <w:t xml:space="preserve">  czym polega</w:t>
      </w:r>
      <w:r w:rsidR="000921E0" w:rsidRPr="000921E0">
        <w:t xml:space="preserve"> </w:t>
      </w:r>
      <w:r w:rsidR="000921E0">
        <w:t>dekornizacja  i korekcja racic</w:t>
      </w:r>
      <w:r w:rsidRPr="0022367B">
        <w:t>.</w:t>
      </w:r>
    </w:p>
    <w:p w:rsidR="008F2403" w:rsidRPr="0022367B" w:rsidRDefault="00817F3B" w:rsidP="0022367B">
      <w:r w:rsidRPr="0022367B">
        <w:t xml:space="preserve">2.Zapisz temat lekcji w zeszycie . </w:t>
      </w:r>
    </w:p>
    <w:p w:rsidR="008F2403" w:rsidRPr="0022367B" w:rsidRDefault="00817F3B" w:rsidP="0022367B">
      <w:pPr>
        <w:rPr>
          <w:rFonts w:eastAsia="Times New Roman"/>
          <w:color w:val="000000" w:themeColor="text1"/>
          <w:kern w:val="36"/>
        </w:rPr>
      </w:pPr>
      <w:r w:rsidRPr="0022367B">
        <w:t>Jeśli ktoś z Was ma pytania służę pomocą i proszę o kontakt pod adresem mailowym:</w:t>
      </w:r>
      <w:r w:rsidRPr="0022367B">
        <w:rPr>
          <w:rFonts w:eastAsiaTheme="minorHAnsi"/>
        </w:rPr>
        <w:t xml:space="preserve"> </w:t>
      </w:r>
      <w:hyperlink r:id="rId5" w:history="1">
        <w:r w:rsidR="008F2403" w:rsidRPr="0022367B">
          <w:rPr>
            <w:rStyle w:val="Hipercze"/>
            <w:rFonts w:eastAsiaTheme="minorHAnsi" w:cstheme="minorHAnsi"/>
            <w:sz w:val="20"/>
            <w:szCs w:val="20"/>
          </w:rPr>
          <w:t>d_tyborowska@wp.pl</w:t>
        </w:r>
      </w:hyperlink>
      <w:r w:rsidR="008F2403" w:rsidRPr="0022367B">
        <w:rPr>
          <w:rFonts w:eastAsiaTheme="minorHAnsi"/>
        </w:rPr>
        <w:t xml:space="preserve"> . </w:t>
      </w:r>
      <w:r w:rsidR="008F2403" w:rsidRPr="0022367B">
        <w:rPr>
          <w:rFonts w:eastAsiaTheme="minorHAnsi"/>
          <w:color w:val="000000" w:themeColor="text1"/>
        </w:rPr>
        <w:t xml:space="preserve">Ponadto  możecie skorzystać z </w:t>
      </w:r>
      <w:r w:rsidR="008F2403" w:rsidRPr="0022367B">
        <w:rPr>
          <w:color w:val="000000" w:themeColor="text1"/>
        </w:rPr>
        <w:t xml:space="preserve">konsultacji dla uczniów od 1 czerwca 2020r. w ZSP im. Papieża Jana Pawła II w Czerwinie.(Harmonogram konsultacji znajduje się na stronie szkoły). </w:t>
      </w:r>
    </w:p>
    <w:p w:rsidR="00817F3B" w:rsidRPr="0022367B" w:rsidRDefault="00817F3B" w:rsidP="0022367B">
      <w:pPr>
        <w:rPr>
          <w:rFonts w:eastAsiaTheme="minorHAnsi"/>
          <w:color w:val="243314"/>
        </w:rPr>
      </w:pPr>
    </w:p>
    <w:p w:rsidR="00071F56" w:rsidRPr="0022367B" w:rsidRDefault="00071F56" w:rsidP="0022367B">
      <w:pPr>
        <w:rPr>
          <w:rFonts w:eastAsiaTheme="minorHAnsi"/>
          <w:lang w:eastAsia="en-US"/>
        </w:rPr>
      </w:pPr>
      <w:r w:rsidRPr="0022367B">
        <w:rPr>
          <w:rFonts w:eastAsiaTheme="minorHAnsi"/>
          <w:lang w:eastAsia="en-US"/>
        </w:rPr>
        <w:t xml:space="preserve">                                                                                  Powodzenia </w:t>
      </w:r>
    </w:p>
    <w:p w:rsidR="00071F56" w:rsidRPr="0022367B" w:rsidRDefault="00071F56" w:rsidP="0022367B">
      <w:pPr>
        <w:rPr>
          <w:rFonts w:eastAsiaTheme="minorHAnsi"/>
          <w:lang w:eastAsia="en-US"/>
        </w:rPr>
      </w:pPr>
      <w:r w:rsidRPr="0022367B">
        <w:rPr>
          <w:rFonts w:eastAsiaTheme="minorHAnsi"/>
          <w:lang w:eastAsia="en-US"/>
        </w:rPr>
        <w:t xml:space="preserve">                                                                                Dorota </w:t>
      </w:r>
      <w:proofErr w:type="spellStart"/>
      <w:r w:rsidRPr="0022367B">
        <w:rPr>
          <w:rFonts w:eastAsiaTheme="minorHAnsi"/>
          <w:lang w:eastAsia="en-US"/>
        </w:rPr>
        <w:t>Tyborowska</w:t>
      </w:r>
      <w:proofErr w:type="spellEnd"/>
    </w:p>
    <w:p w:rsidR="003C100E" w:rsidRPr="0022367B" w:rsidRDefault="003C100E" w:rsidP="0022367B"/>
    <w:sectPr w:rsidR="003C100E" w:rsidRPr="00223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6D2"/>
    <w:rsid w:val="00071F56"/>
    <w:rsid w:val="000921E0"/>
    <w:rsid w:val="001542FD"/>
    <w:rsid w:val="0022367B"/>
    <w:rsid w:val="003C100E"/>
    <w:rsid w:val="007526D2"/>
    <w:rsid w:val="00817F3B"/>
    <w:rsid w:val="008F2403"/>
    <w:rsid w:val="00B37FA9"/>
    <w:rsid w:val="00CB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6D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26D2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F240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6D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26D2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F24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_tyborowsk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Uczen</cp:lastModifiedBy>
  <cp:revision>2</cp:revision>
  <dcterms:created xsi:type="dcterms:W3CDTF">2020-06-03T08:05:00Z</dcterms:created>
  <dcterms:modified xsi:type="dcterms:W3CDTF">2020-06-03T08:05:00Z</dcterms:modified>
</cp:coreProperties>
</file>