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A6" w:rsidRPr="00DB1D5B" w:rsidRDefault="00335AF2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5B">
        <w:rPr>
          <w:rFonts w:ascii="Times New Roman" w:hAnsi="Times New Roman" w:cs="Times New Roman"/>
          <w:sz w:val="24"/>
          <w:szCs w:val="24"/>
        </w:rPr>
        <w:t>02.06.2020</w:t>
      </w:r>
    </w:p>
    <w:p w:rsidR="00335AF2" w:rsidRPr="00DB1D5B" w:rsidRDefault="00335AF2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5B">
        <w:rPr>
          <w:rFonts w:ascii="Times New Roman" w:hAnsi="Times New Roman" w:cs="Times New Roman"/>
          <w:sz w:val="24"/>
          <w:szCs w:val="24"/>
        </w:rPr>
        <w:t>KL II TA</w:t>
      </w:r>
    </w:p>
    <w:p w:rsidR="00335AF2" w:rsidRPr="00DB1D5B" w:rsidRDefault="00335AF2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5B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335AF2" w:rsidRPr="00DB1D5B" w:rsidRDefault="00335AF2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5B">
        <w:rPr>
          <w:rFonts w:ascii="Times New Roman" w:hAnsi="Times New Roman" w:cs="Times New Roman"/>
          <w:sz w:val="24"/>
          <w:szCs w:val="24"/>
        </w:rPr>
        <w:t>Tematy:</w:t>
      </w:r>
    </w:p>
    <w:p w:rsidR="00335AF2" w:rsidRPr="00DB1D5B" w:rsidRDefault="00335AF2" w:rsidP="00DB1D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5B">
        <w:rPr>
          <w:rFonts w:ascii="Times New Roman" w:hAnsi="Times New Roman" w:cs="Times New Roman"/>
          <w:sz w:val="24"/>
          <w:szCs w:val="24"/>
        </w:rPr>
        <w:t>Zasady BHP w ochronie roślin- utrwalenie wiadomości</w:t>
      </w:r>
    </w:p>
    <w:p w:rsidR="00335AF2" w:rsidRPr="00DB1D5B" w:rsidRDefault="00335AF2" w:rsidP="00DB1D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5B">
        <w:rPr>
          <w:rFonts w:ascii="Times New Roman" w:hAnsi="Times New Roman" w:cs="Times New Roman"/>
          <w:sz w:val="24"/>
          <w:szCs w:val="24"/>
        </w:rPr>
        <w:t>Jak stosować środki chemiczne ochrony roślin aby nie szkodzić środowisku rolniczemu?</w:t>
      </w:r>
    </w:p>
    <w:p w:rsidR="00335AF2" w:rsidRPr="00DB1D5B" w:rsidRDefault="00335AF2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F2" w:rsidRPr="00DB1D5B" w:rsidRDefault="00335AF2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5B">
        <w:rPr>
          <w:rFonts w:ascii="Times New Roman" w:hAnsi="Times New Roman" w:cs="Times New Roman"/>
          <w:sz w:val="24"/>
          <w:szCs w:val="24"/>
        </w:rPr>
        <w:t xml:space="preserve">Powyższe tematy pozwolą nam utrwalić poznane przez Was wcześniej zagadnienia związane z ochroną roślin. Zapewne każdy </w:t>
      </w:r>
      <w:r w:rsidR="00DB1D5B">
        <w:rPr>
          <w:rFonts w:ascii="Times New Roman" w:hAnsi="Times New Roman" w:cs="Times New Roman"/>
          <w:sz w:val="24"/>
          <w:szCs w:val="24"/>
        </w:rPr>
        <w:t xml:space="preserve">z Was </w:t>
      </w:r>
      <w:r w:rsidRPr="00DB1D5B">
        <w:rPr>
          <w:rFonts w:ascii="Times New Roman" w:hAnsi="Times New Roman" w:cs="Times New Roman"/>
          <w:sz w:val="24"/>
          <w:szCs w:val="24"/>
        </w:rPr>
        <w:t>zna  zasady bezpieczeństwa i higieny pracy, którymi musi kierować się każdy rolnik podczas prac w gospodarstwie tak żeby ani jemu</w:t>
      </w:r>
      <w:r w:rsidR="00DB1D5B">
        <w:rPr>
          <w:rFonts w:ascii="Times New Roman" w:hAnsi="Times New Roman" w:cs="Times New Roman"/>
          <w:sz w:val="24"/>
          <w:szCs w:val="24"/>
        </w:rPr>
        <w:t>,</w:t>
      </w:r>
      <w:r w:rsidRPr="00DB1D5B">
        <w:rPr>
          <w:rFonts w:ascii="Times New Roman" w:hAnsi="Times New Roman" w:cs="Times New Roman"/>
          <w:sz w:val="24"/>
          <w:szCs w:val="24"/>
        </w:rPr>
        <w:t xml:space="preserve"> członkom jego rodziny ani zwierzętom znajdującym się w gospodarstwie czy środowisku naturalnemu nie stała się krzywda.</w:t>
      </w:r>
    </w:p>
    <w:p w:rsidR="00335AF2" w:rsidRPr="00DB1D5B" w:rsidRDefault="00335AF2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5B">
        <w:rPr>
          <w:rFonts w:ascii="Times New Roman" w:hAnsi="Times New Roman" w:cs="Times New Roman"/>
          <w:sz w:val="24"/>
          <w:szCs w:val="24"/>
        </w:rPr>
        <w:t>Poniżej dla przypomnienia przedstawię podstawowe zasady BHP którymi powinniśmy się kierować:</w:t>
      </w:r>
    </w:p>
    <w:p w:rsidR="00335AF2" w:rsidRPr="00DB1D5B" w:rsidRDefault="00335AF2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1D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https://www.youtube.com/watch?v=zdPbF-vcuts</w:t>
        </w:r>
      </w:hyperlink>
    </w:p>
    <w:p w:rsidR="00335AF2" w:rsidRPr="00DB1D5B" w:rsidRDefault="00335AF2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5B">
        <w:rPr>
          <w:rFonts w:ascii="Times New Roman" w:hAnsi="Times New Roman" w:cs="Times New Roman"/>
          <w:sz w:val="24"/>
          <w:szCs w:val="24"/>
        </w:rPr>
        <w:t>Kolejne zagadnienia to sposób stosowania środków ochrony roślin tak aby nie szkodzić środowisku naturalnemu.</w:t>
      </w:r>
      <w:r w:rsidR="00DB1D5B" w:rsidRPr="00DB1D5B">
        <w:rPr>
          <w:rFonts w:ascii="Times New Roman" w:hAnsi="Times New Roman" w:cs="Times New Roman"/>
          <w:sz w:val="24"/>
          <w:szCs w:val="24"/>
        </w:rPr>
        <w:t xml:space="preserve"> Przesyłam Wam link do filmiku</w:t>
      </w:r>
      <w:r w:rsidR="00DB1D5B">
        <w:rPr>
          <w:rFonts w:ascii="Times New Roman" w:hAnsi="Times New Roman" w:cs="Times New Roman"/>
          <w:sz w:val="24"/>
          <w:szCs w:val="24"/>
        </w:rPr>
        <w:t>,</w:t>
      </w:r>
      <w:r w:rsidR="00DB1D5B" w:rsidRPr="00DB1D5B">
        <w:rPr>
          <w:rFonts w:ascii="Times New Roman" w:hAnsi="Times New Roman" w:cs="Times New Roman"/>
          <w:sz w:val="24"/>
          <w:szCs w:val="24"/>
        </w:rPr>
        <w:t xml:space="preserve"> który w prosty sposób mówi o tym jak stosować środki ochrony roślin a</w:t>
      </w:r>
      <w:r w:rsidR="00DB1D5B">
        <w:rPr>
          <w:rFonts w:ascii="Times New Roman" w:hAnsi="Times New Roman" w:cs="Times New Roman"/>
          <w:sz w:val="24"/>
          <w:szCs w:val="24"/>
        </w:rPr>
        <w:t>by było to bezpieczne</w:t>
      </w:r>
      <w:r w:rsidR="00DB1D5B" w:rsidRPr="00DB1D5B">
        <w:rPr>
          <w:rFonts w:ascii="Times New Roman" w:hAnsi="Times New Roman" w:cs="Times New Roman"/>
          <w:sz w:val="24"/>
          <w:szCs w:val="24"/>
        </w:rPr>
        <w:t>.</w:t>
      </w:r>
    </w:p>
    <w:p w:rsidR="00335AF2" w:rsidRDefault="00DB1D5B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B1D5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https://www.youtube.com/watch?v=ZtHLD5GXC-w</w:t>
        </w:r>
      </w:hyperlink>
    </w:p>
    <w:p w:rsidR="00DB1D5B" w:rsidRDefault="00DB1D5B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D5B" w:rsidRPr="00DB1D5B" w:rsidRDefault="00DB1D5B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p w:rsidR="00DB1D5B" w:rsidRPr="00DB1D5B" w:rsidRDefault="00DB1D5B" w:rsidP="00DB1D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/>
    <w:p w:rsidR="00335AF2" w:rsidRDefault="00335AF2" w:rsidP="00335AF2"/>
    <w:sectPr w:rsidR="0033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F9A"/>
    <w:multiLevelType w:val="hybridMultilevel"/>
    <w:tmpl w:val="1570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F2"/>
    <w:rsid w:val="002458A6"/>
    <w:rsid w:val="00335AF2"/>
    <w:rsid w:val="00D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058E"/>
  <w15:chartTrackingRefBased/>
  <w15:docId w15:val="{7B8BAFE4-DF16-4B4B-9A83-6D5ACB36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5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tHLD5GXC-w" TargetMode="External"/><Relationship Id="rId5" Type="http://schemas.openxmlformats.org/officeDocument/2006/relationships/hyperlink" Target="https://www.youtube.com/watch?v=zdPbF-vcu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2020-06-01T04:52:00Z</dcterms:created>
  <dcterms:modified xsi:type="dcterms:W3CDTF">2020-06-01T05:05:00Z</dcterms:modified>
</cp:coreProperties>
</file>