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99" w:rsidRDefault="00971899">
      <w:pPr>
        <w:pStyle w:val="Tekstpodstawowy"/>
        <w:rPr>
          <w:rFonts w:ascii="Times New Roman"/>
        </w:rPr>
      </w:pPr>
    </w:p>
    <w:p w:rsidR="00971899" w:rsidRDefault="00971899">
      <w:pPr>
        <w:pStyle w:val="Tekstpodstawowy"/>
        <w:rPr>
          <w:rFonts w:ascii="Times New Roman"/>
        </w:rPr>
      </w:pPr>
    </w:p>
    <w:p w:rsidR="00971899" w:rsidRDefault="00971899">
      <w:pPr>
        <w:pStyle w:val="Tekstpodstawowy"/>
        <w:spacing w:before="16"/>
        <w:rPr>
          <w:rFonts w:ascii="Times New Roman"/>
        </w:rPr>
      </w:pPr>
    </w:p>
    <w:p w:rsidR="002E5BCB" w:rsidRDefault="00CB0C65" w:rsidP="002E5BCB">
      <w:pPr>
        <w:spacing w:line="448" w:lineRule="auto"/>
        <w:ind w:left="2036" w:right="2007" w:hanging="3"/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Plan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pracy</w:t>
      </w:r>
    </w:p>
    <w:p w:rsidR="002E5BCB" w:rsidRDefault="00B50533" w:rsidP="002E5BCB">
      <w:pPr>
        <w:spacing w:line="448" w:lineRule="auto"/>
        <w:ind w:left="2036" w:right="2007" w:hanging="3"/>
        <w:jc w:val="center"/>
        <w:rPr>
          <w:b/>
          <w:sz w:val="24"/>
        </w:rPr>
      </w:pPr>
      <w:r>
        <w:rPr>
          <w:b/>
          <w:sz w:val="24"/>
        </w:rPr>
        <w:t>Zespołu Szkół Powiatowych</w:t>
      </w:r>
    </w:p>
    <w:p w:rsidR="002E5BCB" w:rsidRDefault="00B50533" w:rsidP="002E5BCB">
      <w:pPr>
        <w:spacing w:line="448" w:lineRule="auto"/>
        <w:ind w:left="2036" w:right="2007" w:hanging="3"/>
        <w:jc w:val="center"/>
        <w:rPr>
          <w:b/>
          <w:sz w:val="24"/>
        </w:rPr>
      </w:pPr>
      <w:r>
        <w:rPr>
          <w:b/>
          <w:sz w:val="24"/>
        </w:rPr>
        <w:t xml:space="preserve"> im. Papieża Jana</w:t>
      </w:r>
      <w:r w:rsidR="002E5BCB">
        <w:rPr>
          <w:b/>
          <w:sz w:val="24"/>
        </w:rPr>
        <w:t xml:space="preserve"> </w:t>
      </w:r>
      <w:r>
        <w:rPr>
          <w:b/>
          <w:sz w:val="24"/>
        </w:rPr>
        <w:t>Pawła II w Czerwinie</w:t>
      </w:r>
      <w:r w:rsidR="00D9275B">
        <w:rPr>
          <w:b/>
          <w:sz w:val="24"/>
        </w:rPr>
        <w:t xml:space="preserve"> </w:t>
      </w:r>
    </w:p>
    <w:p w:rsidR="00971899" w:rsidRDefault="00D9275B" w:rsidP="002E5BCB">
      <w:pPr>
        <w:spacing w:line="448" w:lineRule="auto"/>
        <w:ind w:left="2036" w:right="2007" w:hanging="3"/>
        <w:jc w:val="center"/>
        <w:rPr>
          <w:b/>
          <w:sz w:val="24"/>
        </w:rPr>
      </w:pPr>
      <w:r>
        <w:rPr>
          <w:b/>
          <w:sz w:val="24"/>
        </w:rPr>
        <w:t>na rok szkolny</w:t>
      </w:r>
      <w:r w:rsidR="00CB0C65">
        <w:rPr>
          <w:rFonts w:ascii="Times New Roman" w:hAnsi="Times New Roman"/>
          <w:sz w:val="24"/>
        </w:rPr>
        <w:t xml:space="preserve"> </w:t>
      </w:r>
      <w:r w:rsidR="00CB0C65">
        <w:rPr>
          <w:b/>
          <w:sz w:val="24"/>
        </w:rPr>
        <w:t>2024/2025</w:t>
      </w:r>
    </w:p>
    <w:p w:rsidR="00971899" w:rsidRDefault="00971899" w:rsidP="00416C38">
      <w:pPr>
        <w:pStyle w:val="Tekstpodstawowy"/>
        <w:spacing w:before="244"/>
        <w:jc w:val="both"/>
        <w:rPr>
          <w:b/>
        </w:rPr>
      </w:pPr>
    </w:p>
    <w:p w:rsidR="00971899" w:rsidRDefault="00CB0C65" w:rsidP="00416C38">
      <w:pPr>
        <w:ind w:left="240"/>
        <w:jc w:val="both"/>
        <w:rPr>
          <w:b/>
          <w:sz w:val="24"/>
        </w:rPr>
      </w:pPr>
      <w:r>
        <w:rPr>
          <w:b/>
          <w:sz w:val="24"/>
        </w:rPr>
        <w:t>Podstawa</w:t>
      </w:r>
      <w:r>
        <w:rPr>
          <w:rFonts w:asci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prawna:</w:t>
      </w:r>
    </w:p>
    <w:p w:rsidR="00971899" w:rsidRDefault="00CB0C65" w:rsidP="00416C38">
      <w:pPr>
        <w:pStyle w:val="Akapitzlist"/>
        <w:numPr>
          <w:ilvl w:val="0"/>
          <w:numId w:val="4"/>
        </w:numPr>
        <w:tabs>
          <w:tab w:val="left" w:pos="956"/>
        </w:tabs>
        <w:spacing w:before="240" w:line="254" w:lineRule="auto"/>
        <w:ind w:right="212"/>
        <w:jc w:val="both"/>
        <w:rPr>
          <w:sz w:val="24"/>
        </w:rPr>
      </w:pPr>
      <w:r>
        <w:rPr>
          <w:i/>
          <w:sz w:val="24"/>
        </w:rPr>
        <w:t>Ustawa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14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grudnia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2016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oświatowe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Dz.U.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737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zm.),</w:t>
      </w:r>
    </w:p>
    <w:p w:rsidR="00971899" w:rsidRDefault="00CB0C65" w:rsidP="00416C38">
      <w:pPr>
        <w:pStyle w:val="Akapitzlist"/>
        <w:numPr>
          <w:ilvl w:val="0"/>
          <w:numId w:val="4"/>
        </w:numPr>
        <w:tabs>
          <w:tab w:val="left" w:pos="956"/>
        </w:tabs>
        <w:spacing w:before="224" w:line="264" w:lineRule="auto"/>
        <w:ind w:right="219"/>
        <w:jc w:val="both"/>
        <w:rPr>
          <w:sz w:val="24"/>
        </w:rPr>
      </w:pPr>
      <w:r>
        <w:rPr>
          <w:i/>
          <w:sz w:val="24"/>
        </w:rPr>
        <w:t>Rozporządzenie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Edukacji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Narodowej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czerwca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2023.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świadectw,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dyplomów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państwowych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innych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druków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(Dz.U.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1120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zm.),</w:t>
      </w:r>
    </w:p>
    <w:p w:rsidR="00971899" w:rsidRDefault="00CB0C65" w:rsidP="00416C38">
      <w:pPr>
        <w:pStyle w:val="Akapitzlist"/>
        <w:numPr>
          <w:ilvl w:val="0"/>
          <w:numId w:val="4"/>
        </w:numPr>
        <w:tabs>
          <w:tab w:val="left" w:pos="953"/>
        </w:tabs>
        <w:spacing w:before="216" w:line="268" w:lineRule="auto"/>
        <w:ind w:left="953" w:right="245" w:hanging="358"/>
        <w:jc w:val="both"/>
        <w:rPr>
          <w:sz w:val="24"/>
        </w:rPr>
      </w:pPr>
      <w:r>
        <w:rPr>
          <w:i/>
          <w:sz w:val="24"/>
        </w:rPr>
        <w:t>Rozporządzenie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Edukacji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Narodowej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25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sierpnia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2017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sposobu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prowadzenia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publiczne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przedszkola,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szkoły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placówki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dokumentacji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przebiegu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nauczania,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działalności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wychowawczej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opiekuńczej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rodzajów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dokumentacji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Dz.U.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50),</w:t>
      </w:r>
    </w:p>
    <w:p w:rsidR="00971899" w:rsidRDefault="00CB0C65" w:rsidP="00416C38">
      <w:pPr>
        <w:pStyle w:val="Akapitzlist"/>
        <w:numPr>
          <w:ilvl w:val="0"/>
          <w:numId w:val="4"/>
        </w:numPr>
        <w:tabs>
          <w:tab w:val="left" w:pos="953"/>
        </w:tabs>
        <w:spacing w:before="206" w:line="254" w:lineRule="auto"/>
        <w:ind w:left="953" w:right="245" w:hanging="358"/>
        <w:jc w:val="both"/>
        <w:rPr>
          <w:sz w:val="24"/>
        </w:rPr>
      </w:pPr>
      <w:r>
        <w:rPr>
          <w:i/>
          <w:sz w:val="24"/>
        </w:rPr>
        <w:t>Rozporządzenie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Edukacji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Narodowej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11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sierpnia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2017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organizacji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roku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szkolnego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Dz.U.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1211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zm.),</w:t>
      </w:r>
    </w:p>
    <w:p w:rsidR="00971899" w:rsidRDefault="00CB0C65" w:rsidP="00416C38">
      <w:pPr>
        <w:pStyle w:val="Akapitzlist"/>
        <w:numPr>
          <w:ilvl w:val="0"/>
          <w:numId w:val="4"/>
        </w:numPr>
        <w:tabs>
          <w:tab w:val="left" w:pos="954"/>
        </w:tabs>
        <w:spacing w:before="224" w:line="254" w:lineRule="auto"/>
        <w:ind w:left="954" w:right="245" w:hanging="358"/>
        <w:jc w:val="both"/>
        <w:rPr>
          <w:sz w:val="24"/>
        </w:rPr>
      </w:pPr>
      <w:r>
        <w:rPr>
          <w:i/>
          <w:sz w:val="24"/>
        </w:rPr>
        <w:t>Rozporządzenie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Edukacji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Narodowej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25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sierpnia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2017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nadzoru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pedagogicznego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Dz.U.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15),</w:t>
      </w:r>
    </w:p>
    <w:p w:rsidR="00971899" w:rsidRDefault="00CB0C65" w:rsidP="00416C38">
      <w:pPr>
        <w:pStyle w:val="Akapitzlist"/>
        <w:numPr>
          <w:ilvl w:val="0"/>
          <w:numId w:val="4"/>
        </w:numPr>
        <w:tabs>
          <w:tab w:val="left" w:pos="953"/>
        </w:tabs>
        <w:spacing w:before="225"/>
        <w:ind w:left="953" w:hanging="358"/>
        <w:jc w:val="both"/>
        <w:rPr>
          <w:sz w:val="24"/>
        </w:rPr>
      </w:pPr>
      <w:r>
        <w:rPr>
          <w:i/>
          <w:sz w:val="24"/>
        </w:rPr>
        <w:t>Ustawa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dnia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z w:val="24"/>
        </w:rPr>
        <w:t>26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stycznia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1982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Karta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nauczyciela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Dz.U.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986).</w:t>
      </w:r>
    </w:p>
    <w:p w:rsidR="00971899" w:rsidRDefault="00971899" w:rsidP="00416C38">
      <w:pPr>
        <w:pStyle w:val="Tekstpodstawowy"/>
        <w:jc w:val="both"/>
      </w:pPr>
    </w:p>
    <w:p w:rsidR="00971899" w:rsidRDefault="00971899" w:rsidP="00416C38">
      <w:pPr>
        <w:pStyle w:val="Tekstpodstawowy"/>
        <w:spacing w:before="183"/>
        <w:jc w:val="both"/>
      </w:pPr>
    </w:p>
    <w:p w:rsidR="00971899" w:rsidRDefault="00CB0C65" w:rsidP="00416C38">
      <w:pPr>
        <w:ind w:left="240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planie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4"/>
        </w:rPr>
        <w:t>pracy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szkoły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pacing w:val="-2"/>
          <w:sz w:val="24"/>
        </w:rPr>
        <w:t>uwzględniono:</w:t>
      </w:r>
    </w:p>
    <w:p w:rsidR="00971899" w:rsidRDefault="00CB0C65" w:rsidP="00416C38">
      <w:pPr>
        <w:pStyle w:val="Akapitzlist"/>
        <w:numPr>
          <w:ilvl w:val="0"/>
          <w:numId w:val="3"/>
        </w:numPr>
        <w:tabs>
          <w:tab w:val="left" w:pos="960"/>
        </w:tabs>
        <w:spacing w:before="240" w:line="276" w:lineRule="auto"/>
        <w:ind w:right="223"/>
        <w:jc w:val="both"/>
        <w:rPr>
          <w:sz w:val="24"/>
        </w:rPr>
      </w:pPr>
      <w:r>
        <w:rPr>
          <w:sz w:val="24"/>
        </w:rPr>
        <w:t>Podstawowe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kierunki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polityki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oświatowej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państwa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szkolny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2024/2025.</w:t>
      </w:r>
    </w:p>
    <w:p w:rsidR="00971899" w:rsidRDefault="00CB0C65" w:rsidP="00416C38">
      <w:pPr>
        <w:pStyle w:val="Akapitzlist"/>
        <w:numPr>
          <w:ilvl w:val="0"/>
          <w:numId w:val="3"/>
        </w:numPr>
        <w:tabs>
          <w:tab w:val="left" w:pos="960"/>
        </w:tabs>
        <w:spacing w:before="199"/>
        <w:jc w:val="both"/>
        <w:rPr>
          <w:sz w:val="24"/>
        </w:rPr>
      </w:pPr>
      <w:r>
        <w:rPr>
          <w:sz w:val="24"/>
        </w:rPr>
        <w:t>Plan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pedagogicznego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kuratora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oświaty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szkolny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2024/2025.</w:t>
      </w:r>
    </w:p>
    <w:p w:rsidR="00971899" w:rsidRDefault="00CB0C65" w:rsidP="00416C38">
      <w:pPr>
        <w:pStyle w:val="Akapitzlist"/>
        <w:numPr>
          <w:ilvl w:val="0"/>
          <w:numId w:val="3"/>
        </w:numPr>
        <w:tabs>
          <w:tab w:val="left" w:pos="953"/>
        </w:tabs>
        <w:spacing w:before="242"/>
        <w:ind w:left="953" w:hanging="358"/>
        <w:jc w:val="both"/>
        <w:rPr>
          <w:sz w:val="24"/>
        </w:rPr>
      </w:pPr>
      <w:r>
        <w:rPr>
          <w:sz w:val="24"/>
        </w:rPr>
        <w:t>Priorytety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rFonts w:ascii="Times New Roman"/>
          <w:spacing w:val="-1"/>
          <w:sz w:val="24"/>
        </w:rPr>
        <w:t xml:space="preserve"> </w:t>
      </w:r>
      <w:r>
        <w:rPr>
          <w:spacing w:val="-2"/>
          <w:sz w:val="24"/>
        </w:rPr>
        <w:t>2024/2025.</w:t>
      </w:r>
    </w:p>
    <w:p w:rsidR="00971899" w:rsidRDefault="00CB0C65" w:rsidP="00416C38">
      <w:pPr>
        <w:pStyle w:val="Akapitzlist"/>
        <w:numPr>
          <w:ilvl w:val="0"/>
          <w:numId w:val="3"/>
        </w:numPr>
        <w:tabs>
          <w:tab w:val="left" w:pos="953"/>
        </w:tabs>
        <w:spacing w:before="240" w:line="276" w:lineRule="auto"/>
        <w:ind w:left="953" w:right="214" w:hanging="358"/>
        <w:jc w:val="both"/>
        <w:rPr>
          <w:sz w:val="24"/>
        </w:rPr>
      </w:pPr>
      <w:r>
        <w:rPr>
          <w:sz w:val="24"/>
        </w:rPr>
        <w:t>Wnioski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sformułowane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zebraniu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pedagogicznej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podsumowującym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szkolny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2023/2024.</w:t>
      </w:r>
    </w:p>
    <w:p w:rsidR="00971899" w:rsidRDefault="00971899" w:rsidP="00416C38">
      <w:pPr>
        <w:pStyle w:val="Tekstpodstawowy"/>
        <w:jc w:val="both"/>
        <w:rPr>
          <w:b/>
        </w:rPr>
      </w:pPr>
    </w:p>
    <w:p w:rsidR="00971899" w:rsidRDefault="00971899" w:rsidP="00416C38">
      <w:pPr>
        <w:pStyle w:val="Tekstpodstawowy"/>
        <w:spacing w:before="15"/>
        <w:jc w:val="both"/>
        <w:rPr>
          <w:b/>
        </w:rPr>
      </w:pPr>
    </w:p>
    <w:p w:rsidR="00971899" w:rsidRDefault="00CB0C65" w:rsidP="00416C38">
      <w:pPr>
        <w:ind w:left="240"/>
        <w:jc w:val="both"/>
        <w:rPr>
          <w:sz w:val="24"/>
        </w:rPr>
      </w:pPr>
      <w:r>
        <w:rPr>
          <w:b/>
          <w:sz w:val="24"/>
        </w:rPr>
        <w:lastRenderedPageBreak/>
        <w:t>Plan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z w:val="24"/>
        </w:rPr>
        <w:t>pracy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zawiera</w:t>
      </w:r>
      <w:r>
        <w:rPr>
          <w:spacing w:val="-2"/>
          <w:sz w:val="24"/>
        </w:rPr>
        <w:t>:</w:t>
      </w:r>
    </w:p>
    <w:p w:rsidR="00971899" w:rsidRDefault="00CB0C65" w:rsidP="00416C38">
      <w:pPr>
        <w:pStyle w:val="Akapitzlist"/>
        <w:numPr>
          <w:ilvl w:val="0"/>
          <w:numId w:val="2"/>
        </w:numPr>
        <w:tabs>
          <w:tab w:val="left" w:pos="960"/>
        </w:tabs>
        <w:spacing w:before="190"/>
        <w:jc w:val="both"/>
        <w:rPr>
          <w:sz w:val="24"/>
        </w:rPr>
      </w:pPr>
      <w:r>
        <w:rPr>
          <w:sz w:val="24"/>
        </w:rPr>
        <w:t>Kierunki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polityki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oświatowej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państwa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2024/2025.</w:t>
      </w:r>
    </w:p>
    <w:p w:rsidR="00971899" w:rsidRPr="00BF4368" w:rsidRDefault="00CB0C65" w:rsidP="00416C38">
      <w:pPr>
        <w:pStyle w:val="Akapitzlist"/>
        <w:numPr>
          <w:ilvl w:val="0"/>
          <w:numId w:val="2"/>
        </w:numPr>
        <w:tabs>
          <w:tab w:val="left" w:pos="960"/>
        </w:tabs>
        <w:spacing w:before="42"/>
        <w:jc w:val="both"/>
        <w:rPr>
          <w:sz w:val="24"/>
        </w:rPr>
      </w:pPr>
      <w:r>
        <w:rPr>
          <w:sz w:val="24"/>
        </w:rPr>
        <w:t>Priorytety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rFonts w:ascii="Times New Roman" w:hAnsi="Times New Roman"/>
          <w:sz w:val="24"/>
        </w:rPr>
        <w:t xml:space="preserve"> </w:t>
      </w:r>
      <w:r w:rsidR="00ED7E66">
        <w:rPr>
          <w:spacing w:val="-2"/>
          <w:sz w:val="24"/>
        </w:rPr>
        <w:t>2024/2025</w:t>
      </w:r>
      <w:r w:rsidR="00BF4368">
        <w:rPr>
          <w:spacing w:val="-2"/>
          <w:sz w:val="24"/>
        </w:rPr>
        <w:t>.</w:t>
      </w:r>
    </w:p>
    <w:p w:rsidR="00971899" w:rsidRDefault="00CB0C65" w:rsidP="00416C38">
      <w:pPr>
        <w:pStyle w:val="Akapitzlist"/>
        <w:numPr>
          <w:ilvl w:val="0"/>
          <w:numId w:val="2"/>
        </w:numPr>
        <w:tabs>
          <w:tab w:val="left" w:pos="959"/>
        </w:tabs>
        <w:spacing w:before="43"/>
        <w:ind w:left="959"/>
        <w:jc w:val="both"/>
        <w:rPr>
          <w:sz w:val="24"/>
        </w:rPr>
      </w:pPr>
      <w:r>
        <w:rPr>
          <w:sz w:val="24"/>
        </w:rPr>
        <w:t>Dni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wolne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lekcyjnych.</w:t>
      </w:r>
    </w:p>
    <w:p w:rsidR="00971899" w:rsidRDefault="00CB0C65" w:rsidP="00416C38">
      <w:pPr>
        <w:pStyle w:val="Akapitzlist"/>
        <w:numPr>
          <w:ilvl w:val="0"/>
          <w:numId w:val="2"/>
        </w:numPr>
        <w:tabs>
          <w:tab w:val="left" w:pos="959"/>
        </w:tabs>
        <w:ind w:left="959"/>
        <w:jc w:val="both"/>
        <w:rPr>
          <w:sz w:val="24"/>
        </w:rPr>
      </w:pPr>
      <w:r>
        <w:rPr>
          <w:sz w:val="24"/>
        </w:rPr>
        <w:t>Terminarz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zebrań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rodzicami.</w:t>
      </w:r>
    </w:p>
    <w:p w:rsidR="00971899" w:rsidRDefault="00CB0C65" w:rsidP="00416C38">
      <w:pPr>
        <w:pStyle w:val="Akapitzlist"/>
        <w:numPr>
          <w:ilvl w:val="0"/>
          <w:numId w:val="2"/>
        </w:numPr>
        <w:tabs>
          <w:tab w:val="left" w:pos="959"/>
        </w:tabs>
        <w:spacing w:before="42"/>
        <w:ind w:left="959"/>
        <w:jc w:val="both"/>
        <w:rPr>
          <w:sz w:val="24"/>
        </w:rPr>
      </w:pPr>
      <w:r>
        <w:rPr>
          <w:sz w:val="24"/>
        </w:rPr>
        <w:t>Terminarz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zebrań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971899" w:rsidRDefault="00CB0C65" w:rsidP="00416C38">
      <w:pPr>
        <w:pStyle w:val="Akapitzlist"/>
        <w:numPr>
          <w:ilvl w:val="0"/>
          <w:numId w:val="2"/>
        </w:numPr>
        <w:tabs>
          <w:tab w:val="left" w:pos="959"/>
        </w:tabs>
        <w:spacing w:before="42"/>
        <w:ind w:left="959"/>
        <w:jc w:val="both"/>
        <w:rPr>
          <w:sz w:val="24"/>
        </w:rPr>
      </w:pPr>
      <w:r>
        <w:rPr>
          <w:sz w:val="24"/>
        </w:rPr>
        <w:t>Harmonogram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imprez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szkolnych.</w:t>
      </w:r>
    </w:p>
    <w:p w:rsidR="00971899" w:rsidRDefault="00CB0C65" w:rsidP="00416C38">
      <w:pPr>
        <w:pStyle w:val="Akapitzlist"/>
        <w:numPr>
          <w:ilvl w:val="0"/>
          <w:numId w:val="2"/>
        </w:numPr>
        <w:tabs>
          <w:tab w:val="left" w:pos="959"/>
        </w:tabs>
        <w:ind w:left="959"/>
        <w:jc w:val="both"/>
        <w:rPr>
          <w:sz w:val="24"/>
        </w:rPr>
      </w:pPr>
      <w:r>
        <w:rPr>
          <w:sz w:val="24"/>
        </w:rPr>
        <w:t>Plan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wycieczek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wyjazdów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szkolnych.</w:t>
      </w:r>
    </w:p>
    <w:p w:rsidR="00971899" w:rsidRDefault="00971899">
      <w:pPr>
        <w:pStyle w:val="Tekstpodstawowy"/>
        <w:spacing w:before="106"/>
      </w:pPr>
    </w:p>
    <w:p w:rsidR="00971899" w:rsidRDefault="00CB0C65">
      <w:pPr>
        <w:ind w:left="239"/>
        <w:rPr>
          <w:b/>
          <w:sz w:val="24"/>
        </w:rPr>
      </w:pPr>
      <w:r>
        <w:rPr>
          <w:b/>
          <w:sz w:val="24"/>
        </w:rPr>
        <w:t>1.</w:t>
      </w:r>
      <w:r>
        <w:rPr>
          <w:rFonts w:ascii="Times New Roman" w:hAnsi="Times New Roman"/>
          <w:spacing w:val="25"/>
          <w:sz w:val="24"/>
        </w:rPr>
        <w:t xml:space="preserve">  </w:t>
      </w:r>
      <w:r>
        <w:rPr>
          <w:b/>
          <w:sz w:val="24"/>
        </w:rPr>
        <w:t>Kierunki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polityki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oświatowej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państwa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4"/>
        </w:rPr>
        <w:t>rok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4"/>
        </w:rPr>
        <w:t>szkolny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2024/2025</w:t>
      </w:r>
    </w:p>
    <w:p w:rsidR="00971899" w:rsidRDefault="00971899">
      <w:pPr>
        <w:pStyle w:val="Tekstpodstawowy"/>
        <w:spacing w:before="1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552"/>
        <w:gridCol w:w="1544"/>
        <w:gridCol w:w="1968"/>
      </w:tblGrid>
      <w:tr w:rsidR="00971899">
        <w:trPr>
          <w:trHeight w:val="594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5" w:lineRule="exact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Kierunki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polityki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oświatowej</w:t>
            </w:r>
          </w:p>
          <w:p w:rsidR="00971899" w:rsidRDefault="00CB0C65">
            <w:pPr>
              <w:pStyle w:val="TableParagraph"/>
              <w:spacing w:before="42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państwa</w:t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before="157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Sposoby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5" w:lineRule="exact"/>
              <w:ind w:lef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Terminy</w:t>
            </w:r>
          </w:p>
          <w:p w:rsidR="00971899" w:rsidRDefault="00CB0C65">
            <w:pPr>
              <w:pStyle w:val="TableParagraph"/>
              <w:spacing w:before="42" w:line="257" w:lineRule="exact"/>
              <w:ind w:left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Osoby</w:t>
            </w:r>
          </w:p>
          <w:p w:rsidR="00971899" w:rsidRDefault="00CB0C65">
            <w:pPr>
              <w:pStyle w:val="TableParagraph"/>
              <w:spacing w:before="42" w:line="257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odpowiedzialne</w:t>
            </w:r>
          </w:p>
        </w:tc>
      </w:tr>
      <w:tr w:rsidR="00971899">
        <w:trPr>
          <w:trHeight w:val="2178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prozdrowotna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kształtowanie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zachowań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służących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zdrowiu,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rozwijanie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sprawności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fizycznej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nawyku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aktywności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ruchowej,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nauka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udzielania</w:t>
            </w:r>
          </w:p>
          <w:p w:rsidR="00971899" w:rsidRDefault="00CB0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pierwszej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podstawy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programowej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wychowania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fizycznego,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wychowawcą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grudnia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414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wychowania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fizycznego,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klas</w:t>
            </w:r>
          </w:p>
        </w:tc>
      </w:tr>
      <w:tr w:rsidR="00971899">
        <w:trPr>
          <w:trHeight w:val="2178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Szkoła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miejscem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obywatelskiej,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kształtowania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patriotycznych,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ojczyznę.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Edukacja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</w:p>
          <w:p w:rsidR="00971899" w:rsidRDefault="00CB0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bezpieczeństwa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proobronna</w:t>
            </w:r>
            <w:proofErr w:type="spellEnd"/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ogólnych,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wychowawcą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terenie,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wycieczek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wyjazdów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414"/>
              <w:rPr>
                <w:sz w:val="24"/>
              </w:rPr>
            </w:pPr>
            <w:r>
              <w:rPr>
                <w:spacing w:val="-2"/>
                <w:sz w:val="24"/>
              </w:rPr>
              <w:t>Wszyscy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</w:t>
            </w:r>
          </w:p>
        </w:tc>
      </w:tr>
      <w:tr w:rsidR="00971899">
        <w:trPr>
          <w:trHeight w:val="1544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dobrostanu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młodzieży,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także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kwestii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psychicznego.</w:t>
            </w:r>
          </w:p>
          <w:p w:rsidR="00971899" w:rsidRDefault="00CB0C6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empatii</w:t>
            </w:r>
          </w:p>
          <w:p w:rsidR="00971899" w:rsidRDefault="00CB0C65">
            <w:pPr>
              <w:pStyle w:val="TableParagraph"/>
              <w:spacing w:before="41" w:line="257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wrażliwości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potrzeby</w:t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ogólnych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specjalistycznych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414"/>
              <w:rPr>
                <w:sz w:val="24"/>
              </w:rPr>
            </w:pPr>
            <w:r>
              <w:rPr>
                <w:spacing w:val="-2"/>
                <w:sz w:val="24"/>
              </w:rPr>
              <w:t>Nauczyciele,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specjaliści</w:t>
            </w:r>
          </w:p>
        </w:tc>
      </w:tr>
    </w:tbl>
    <w:p w:rsidR="00971899" w:rsidRDefault="00971899">
      <w:pPr>
        <w:spacing w:line="276" w:lineRule="auto"/>
        <w:rPr>
          <w:sz w:val="24"/>
        </w:rPr>
        <w:sectPr w:rsidR="00971899" w:rsidSect="00416C38">
          <w:headerReference w:type="default" r:id="rId7"/>
          <w:footerReference w:type="default" r:id="rId8"/>
          <w:pgSz w:w="11910" w:h="16840"/>
          <w:pgMar w:top="1701" w:right="1418" w:bottom="1418" w:left="1418" w:header="375" w:footer="0" w:gutter="0"/>
          <w:cols w:space="708"/>
          <w:docGrid w:linePitch="299"/>
        </w:sectPr>
      </w:pPr>
    </w:p>
    <w:p w:rsidR="00971899" w:rsidRDefault="00971899">
      <w:pPr>
        <w:pStyle w:val="Tekstpodstawowy"/>
        <w:rPr>
          <w:b/>
          <w:sz w:val="20"/>
        </w:rPr>
      </w:pPr>
    </w:p>
    <w:p w:rsidR="00971899" w:rsidRDefault="00971899">
      <w:pPr>
        <w:pStyle w:val="Tekstpodstawowy"/>
        <w:rPr>
          <w:b/>
          <w:sz w:val="20"/>
        </w:rPr>
      </w:pPr>
    </w:p>
    <w:p w:rsidR="00971899" w:rsidRDefault="00971899">
      <w:pPr>
        <w:pStyle w:val="Tekstpodstawowy"/>
        <w:spacing w:before="154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552"/>
        <w:gridCol w:w="1544"/>
        <w:gridCol w:w="1968"/>
      </w:tblGrid>
      <w:tr w:rsidR="00971899">
        <w:trPr>
          <w:trHeight w:val="1226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innych.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Podnoszenie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jakości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włączającej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zespołem</w:t>
            </w:r>
          </w:p>
          <w:p w:rsidR="00971899" w:rsidRDefault="00CB0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zróżnicowanym</w:t>
            </w:r>
          </w:p>
        </w:tc>
        <w:tc>
          <w:tcPr>
            <w:tcW w:w="2552" w:type="dxa"/>
          </w:tcPr>
          <w:p w:rsidR="00971899" w:rsidRDefault="00971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44" w:type="dxa"/>
          </w:tcPr>
          <w:p w:rsidR="00971899" w:rsidRDefault="00971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971899" w:rsidRDefault="00971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71899">
        <w:trPr>
          <w:trHeight w:val="5982"/>
        </w:trPr>
        <w:tc>
          <w:tcPr>
            <w:tcW w:w="3226" w:type="dxa"/>
          </w:tcPr>
          <w:p w:rsidR="00ED7E66" w:rsidRDefault="00CB0C65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cyfrowych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nauczycieli,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szczególnym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uwzględnieniem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krytycznej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analizy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dostępnych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D7E66">
              <w:rPr>
                <w:sz w:val="24"/>
              </w:rPr>
              <w:t>Internecie</w:t>
            </w:r>
            <w:r>
              <w:rPr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Poprawne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metodycznie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wykorzystywanie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narzędzi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dostępnych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sieci,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szczególności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opartych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sztucznej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inteligencji,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korzystanie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zasobów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Zintegrowanej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Platformy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Edukacyjnej</w:t>
            </w:r>
          </w:p>
          <w:p w:rsidR="00ED7E66" w:rsidRPr="00ED7E66" w:rsidRDefault="00ED7E66" w:rsidP="00ED7E66"/>
          <w:p w:rsidR="00ED7E66" w:rsidRPr="00ED7E66" w:rsidRDefault="00ED7E66" w:rsidP="00ED7E66"/>
          <w:p w:rsidR="00ED7E66" w:rsidRDefault="00ED7E66" w:rsidP="00ED7E66"/>
          <w:p w:rsidR="00971899" w:rsidRPr="00ED7E66" w:rsidRDefault="00ED7E66" w:rsidP="00ED7E66">
            <w:pPr>
              <w:tabs>
                <w:tab w:val="left" w:pos="1068"/>
              </w:tabs>
            </w:pPr>
            <w:r>
              <w:tab/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podstawy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programowej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wszystkich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przedmiotów,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szczególnie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dodatkowych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kół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zainteresowań.</w:t>
            </w:r>
          </w:p>
          <w:p w:rsidR="00971899" w:rsidRDefault="00971899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414"/>
              <w:rPr>
                <w:sz w:val="24"/>
              </w:rPr>
            </w:pPr>
            <w:r>
              <w:rPr>
                <w:spacing w:val="-2"/>
                <w:sz w:val="24"/>
              </w:rPr>
              <w:t>Wszyscy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szczególności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</w:p>
        </w:tc>
      </w:tr>
      <w:tr w:rsidR="00971899">
        <w:trPr>
          <w:trHeight w:val="2496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myślenia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analitycznego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interdyscyplinarne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podejście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przyrodniczych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ścisłych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pogłębianie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matematycznych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kształceniu</w:t>
            </w:r>
          </w:p>
          <w:p w:rsidR="00971899" w:rsidRDefault="00CB0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ogólnym</w:t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podstawy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programowej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wszystkich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korelacji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biologią,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geografią,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matematyką,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fizyką,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chemią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971899" w:rsidRDefault="00CC57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="00CB0C65">
              <w:rPr>
                <w:spacing w:val="-2"/>
                <w:sz w:val="24"/>
              </w:rPr>
              <w:t>nformatyką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351"/>
              <w:rPr>
                <w:sz w:val="24"/>
              </w:rPr>
            </w:pPr>
            <w:r>
              <w:rPr>
                <w:spacing w:val="-2"/>
                <w:sz w:val="24"/>
              </w:rPr>
              <w:t>Wszyscy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zespół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przedmiotów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matematyczno-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przyrodniczych</w:t>
            </w:r>
          </w:p>
        </w:tc>
      </w:tr>
      <w:tr w:rsidR="00971899">
        <w:trPr>
          <w:trHeight w:val="2178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Praca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uczniem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doświadczeniem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migracyjnym,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obcego</w:t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>Realizacja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dodatkowych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uczniami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doświadczeniem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migracyjnym,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polskiego</w:t>
            </w:r>
          </w:p>
          <w:p w:rsidR="00971899" w:rsidRDefault="00CB0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obcego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Od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października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200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poloniści,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specjaliści</w:t>
            </w:r>
          </w:p>
        </w:tc>
      </w:tr>
      <w:tr w:rsidR="00971899">
        <w:trPr>
          <w:trHeight w:val="1860"/>
        </w:trPr>
        <w:tc>
          <w:tcPr>
            <w:tcW w:w="3226" w:type="dxa"/>
          </w:tcPr>
          <w:p w:rsidR="00971899" w:rsidRDefault="00CB0C65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zawodowych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uczenia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całe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wzmocnienie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</w:p>
          <w:p w:rsidR="00ED7E66" w:rsidRDefault="00CB0C65">
            <w:pPr>
              <w:pStyle w:val="TableParagraph"/>
              <w:spacing w:line="254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>szkół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placówek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  <w:r w:rsidR="00ED7E66">
              <w:rPr>
                <w:spacing w:val="-10"/>
                <w:sz w:val="24"/>
              </w:rPr>
              <w:t xml:space="preserve"> pracodawcami</w:t>
            </w:r>
          </w:p>
          <w:p w:rsidR="00971899" w:rsidRDefault="00ED7E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oraz z instytucjami regionalnymi.  </w:t>
            </w:r>
          </w:p>
        </w:tc>
        <w:tc>
          <w:tcPr>
            <w:tcW w:w="2552" w:type="dxa"/>
          </w:tcPr>
          <w:p w:rsidR="00971899" w:rsidRDefault="00CB0C65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doradztwa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zawodowego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(wszystkie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przedmioty)</w:t>
            </w:r>
          </w:p>
        </w:tc>
        <w:tc>
          <w:tcPr>
            <w:tcW w:w="1544" w:type="dxa"/>
          </w:tcPr>
          <w:p w:rsidR="00971899" w:rsidRDefault="00CB0C6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Od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października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</w:p>
        </w:tc>
        <w:tc>
          <w:tcPr>
            <w:tcW w:w="1968" w:type="dxa"/>
          </w:tcPr>
          <w:p w:rsidR="00971899" w:rsidRDefault="00CB0C65">
            <w:pPr>
              <w:pStyle w:val="TableParagraph"/>
              <w:spacing w:line="276" w:lineRule="auto"/>
              <w:ind w:left="113" w:right="414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przedmiotów,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doradztwa</w:t>
            </w:r>
          </w:p>
          <w:p w:rsidR="00971899" w:rsidRDefault="00CB0C65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zawodowego</w:t>
            </w:r>
          </w:p>
        </w:tc>
      </w:tr>
    </w:tbl>
    <w:p w:rsidR="00971899" w:rsidRDefault="00971899">
      <w:pPr>
        <w:spacing w:line="254" w:lineRule="exact"/>
        <w:rPr>
          <w:sz w:val="24"/>
        </w:rPr>
        <w:sectPr w:rsidR="00971899">
          <w:pgSz w:w="11910" w:h="16840"/>
          <w:pgMar w:top="560" w:right="1200" w:bottom="0" w:left="1180" w:header="375" w:footer="0" w:gutter="0"/>
          <w:cols w:space="708"/>
        </w:sectPr>
      </w:pPr>
    </w:p>
    <w:p w:rsidR="00971899" w:rsidRDefault="00971899">
      <w:pPr>
        <w:pStyle w:val="Tekstpodstawowy"/>
        <w:spacing w:before="4"/>
        <w:rPr>
          <w:b/>
          <w:sz w:val="17"/>
        </w:rPr>
      </w:pPr>
    </w:p>
    <w:p w:rsidR="00971899" w:rsidRDefault="00971899">
      <w:pPr>
        <w:rPr>
          <w:sz w:val="17"/>
        </w:rPr>
        <w:sectPr w:rsidR="00971899">
          <w:headerReference w:type="default" r:id="rId9"/>
          <w:footerReference w:type="default" r:id="rId10"/>
          <w:pgSz w:w="11910" w:h="16840"/>
          <w:pgMar w:top="540" w:right="1200" w:bottom="0" w:left="1180" w:header="0" w:footer="0" w:gutter="0"/>
          <w:cols w:space="708"/>
        </w:sectPr>
      </w:pPr>
    </w:p>
    <w:p w:rsidR="00971899" w:rsidRDefault="00971899">
      <w:pPr>
        <w:pStyle w:val="Tekstpodstawowy"/>
        <w:rPr>
          <w:b/>
          <w:sz w:val="20"/>
        </w:rPr>
      </w:pPr>
    </w:p>
    <w:p w:rsidR="00CC57AA" w:rsidRPr="00CC57AA" w:rsidRDefault="00CC57AA" w:rsidP="00416C38">
      <w:pPr>
        <w:pStyle w:val="Akapitzlist"/>
        <w:numPr>
          <w:ilvl w:val="0"/>
          <w:numId w:val="6"/>
        </w:numPr>
        <w:tabs>
          <w:tab w:val="left" w:pos="960"/>
        </w:tabs>
        <w:spacing w:before="42"/>
        <w:jc w:val="both"/>
        <w:rPr>
          <w:b/>
          <w:sz w:val="24"/>
        </w:rPr>
      </w:pPr>
      <w:r w:rsidRPr="00CC57AA">
        <w:rPr>
          <w:b/>
          <w:sz w:val="24"/>
        </w:rPr>
        <w:t>Priorytety</w:t>
      </w:r>
      <w:r w:rsidRPr="00CC57AA">
        <w:rPr>
          <w:rFonts w:ascii="Times New Roman" w:hAnsi="Times New Roman"/>
          <w:b/>
          <w:spacing w:val="-3"/>
          <w:sz w:val="24"/>
        </w:rPr>
        <w:t xml:space="preserve"> </w:t>
      </w:r>
      <w:r w:rsidRPr="00CC57AA">
        <w:rPr>
          <w:b/>
          <w:sz w:val="24"/>
        </w:rPr>
        <w:t>szkoły</w:t>
      </w:r>
      <w:r w:rsidRPr="00CC57AA">
        <w:rPr>
          <w:rFonts w:ascii="Times New Roman" w:hAnsi="Times New Roman"/>
          <w:b/>
          <w:spacing w:val="-2"/>
          <w:sz w:val="24"/>
        </w:rPr>
        <w:t xml:space="preserve"> </w:t>
      </w:r>
      <w:r w:rsidRPr="00CC57AA">
        <w:rPr>
          <w:b/>
          <w:sz w:val="24"/>
        </w:rPr>
        <w:t>na</w:t>
      </w:r>
      <w:r w:rsidRPr="00CC57AA">
        <w:rPr>
          <w:rFonts w:ascii="Times New Roman" w:hAnsi="Times New Roman"/>
          <w:b/>
          <w:spacing w:val="-2"/>
          <w:sz w:val="24"/>
        </w:rPr>
        <w:t xml:space="preserve"> </w:t>
      </w:r>
      <w:r w:rsidRPr="00CC57AA">
        <w:rPr>
          <w:b/>
          <w:sz w:val="24"/>
        </w:rPr>
        <w:t>rok</w:t>
      </w:r>
      <w:r w:rsidRPr="00CC57AA">
        <w:rPr>
          <w:rFonts w:ascii="Times New Roman" w:hAnsi="Times New Roman"/>
          <w:b/>
          <w:spacing w:val="-2"/>
          <w:sz w:val="24"/>
        </w:rPr>
        <w:t xml:space="preserve"> </w:t>
      </w:r>
      <w:r w:rsidRPr="00CC57AA">
        <w:rPr>
          <w:b/>
          <w:sz w:val="24"/>
        </w:rPr>
        <w:t>szkolny</w:t>
      </w:r>
      <w:r w:rsidRPr="00CC57AA">
        <w:rPr>
          <w:rFonts w:ascii="Times New Roman" w:hAnsi="Times New Roman"/>
          <w:b/>
          <w:sz w:val="24"/>
        </w:rPr>
        <w:t xml:space="preserve"> </w:t>
      </w:r>
      <w:r w:rsidRPr="00CC57AA">
        <w:rPr>
          <w:b/>
          <w:spacing w:val="-2"/>
          <w:sz w:val="24"/>
        </w:rPr>
        <w:t>2024/2025</w:t>
      </w:r>
    </w:p>
    <w:p w:rsidR="00CC57AA" w:rsidRPr="00CC57AA" w:rsidRDefault="00CC57AA" w:rsidP="00416C38">
      <w:pPr>
        <w:pStyle w:val="Akapitzlist"/>
        <w:tabs>
          <w:tab w:val="left" w:pos="960"/>
        </w:tabs>
        <w:spacing w:before="42"/>
        <w:ind w:left="720" w:firstLine="0"/>
        <w:jc w:val="both"/>
        <w:rPr>
          <w:b/>
          <w:sz w:val="24"/>
        </w:rPr>
      </w:pPr>
    </w:p>
    <w:p w:rsidR="00CC57AA" w:rsidRDefault="00CC57AA" w:rsidP="00416C38">
      <w:pPr>
        <w:pStyle w:val="Akapitzlist"/>
        <w:numPr>
          <w:ilvl w:val="0"/>
          <w:numId w:val="7"/>
        </w:numPr>
        <w:tabs>
          <w:tab w:val="left" w:pos="960"/>
        </w:tabs>
        <w:spacing w:before="42"/>
        <w:jc w:val="both"/>
        <w:rPr>
          <w:sz w:val="24"/>
        </w:rPr>
      </w:pPr>
      <w:r>
        <w:rPr>
          <w:sz w:val="24"/>
        </w:rPr>
        <w:t>praca nad podnoszeniem jakości kształcenia,</w:t>
      </w:r>
    </w:p>
    <w:p w:rsidR="00CC57AA" w:rsidRDefault="00CC57AA" w:rsidP="00416C38">
      <w:pPr>
        <w:pStyle w:val="Akapitzlist"/>
        <w:numPr>
          <w:ilvl w:val="0"/>
          <w:numId w:val="7"/>
        </w:numPr>
        <w:tabs>
          <w:tab w:val="left" w:pos="960"/>
        </w:tabs>
        <w:spacing w:before="42"/>
        <w:jc w:val="both"/>
        <w:rPr>
          <w:sz w:val="24"/>
        </w:rPr>
      </w:pPr>
      <w:r>
        <w:rPr>
          <w:sz w:val="24"/>
        </w:rPr>
        <w:t>zapewnienie całkowitego bezpieczeństwo uczniom w czasie zajęć szkolnych, poza szkołą (wyjścia, wyjazdy szkolne) oraz na przerwach,</w:t>
      </w:r>
    </w:p>
    <w:p w:rsidR="00CC57AA" w:rsidRDefault="00CC57AA" w:rsidP="00416C38">
      <w:pPr>
        <w:pStyle w:val="Akapitzlist"/>
        <w:numPr>
          <w:ilvl w:val="0"/>
          <w:numId w:val="7"/>
        </w:numPr>
        <w:tabs>
          <w:tab w:val="left" w:pos="960"/>
        </w:tabs>
        <w:spacing w:before="42"/>
        <w:jc w:val="both"/>
        <w:rPr>
          <w:sz w:val="24"/>
        </w:rPr>
      </w:pPr>
      <w:r>
        <w:rPr>
          <w:sz w:val="24"/>
        </w:rPr>
        <w:t>aktywizacja uczniów na zajęciach lekcyjnych, konkursach, zawodach i wycieczkach,</w:t>
      </w:r>
    </w:p>
    <w:p w:rsidR="00CC57AA" w:rsidRDefault="00CC57AA" w:rsidP="00416C38">
      <w:pPr>
        <w:pStyle w:val="Akapitzlist"/>
        <w:numPr>
          <w:ilvl w:val="0"/>
          <w:numId w:val="7"/>
        </w:numPr>
        <w:tabs>
          <w:tab w:val="left" w:pos="960"/>
        </w:tabs>
        <w:spacing w:before="42"/>
        <w:jc w:val="both"/>
        <w:rPr>
          <w:sz w:val="24"/>
        </w:rPr>
      </w:pPr>
      <w:r>
        <w:rPr>
          <w:sz w:val="24"/>
        </w:rPr>
        <w:t>poprawa frekwencji na zajęciach obowiązkowych, uczniów szkoły dziennej i słuchaczy szkoły zaocznej.</w:t>
      </w:r>
    </w:p>
    <w:p w:rsidR="00BF4368" w:rsidRDefault="00BF4368" w:rsidP="00416C38">
      <w:pPr>
        <w:tabs>
          <w:tab w:val="left" w:pos="960"/>
        </w:tabs>
        <w:spacing w:before="42"/>
        <w:jc w:val="both"/>
        <w:rPr>
          <w:sz w:val="24"/>
        </w:rPr>
      </w:pPr>
    </w:p>
    <w:p w:rsidR="00BF4368" w:rsidRPr="00BF4368" w:rsidRDefault="00BF4368" w:rsidP="00416C38">
      <w:pPr>
        <w:pStyle w:val="Akapitzlist"/>
        <w:numPr>
          <w:ilvl w:val="0"/>
          <w:numId w:val="6"/>
        </w:numPr>
        <w:tabs>
          <w:tab w:val="left" w:pos="959"/>
        </w:tabs>
        <w:spacing w:before="43"/>
        <w:jc w:val="both"/>
        <w:rPr>
          <w:b/>
          <w:sz w:val="24"/>
        </w:rPr>
      </w:pPr>
      <w:r w:rsidRPr="00BF4368">
        <w:rPr>
          <w:b/>
          <w:sz w:val="24"/>
        </w:rPr>
        <w:t>Dni</w:t>
      </w:r>
      <w:r w:rsidRPr="00BF4368">
        <w:rPr>
          <w:rFonts w:ascii="Times New Roman" w:hAnsi="Times New Roman"/>
          <w:b/>
          <w:spacing w:val="-2"/>
          <w:sz w:val="24"/>
        </w:rPr>
        <w:t xml:space="preserve"> </w:t>
      </w:r>
      <w:r w:rsidRPr="00BF4368">
        <w:rPr>
          <w:b/>
          <w:sz w:val="24"/>
        </w:rPr>
        <w:t>wolne</w:t>
      </w:r>
      <w:r w:rsidRPr="00BF4368">
        <w:rPr>
          <w:rFonts w:ascii="Times New Roman" w:hAnsi="Times New Roman"/>
          <w:b/>
          <w:spacing w:val="-1"/>
          <w:sz w:val="24"/>
        </w:rPr>
        <w:t xml:space="preserve"> </w:t>
      </w:r>
      <w:r w:rsidRPr="00BF4368">
        <w:rPr>
          <w:b/>
          <w:sz w:val="24"/>
        </w:rPr>
        <w:t>od</w:t>
      </w:r>
      <w:r w:rsidRPr="00BF4368">
        <w:rPr>
          <w:rFonts w:ascii="Times New Roman" w:hAnsi="Times New Roman"/>
          <w:b/>
          <w:spacing w:val="-2"/>
          <w:sz w:val="24"/>
        </w:rPr>
        <w:t xml:space="preserve"> </w:t>
      </w:r>
      <w:r w:rsidRPr="00BF4368">
        <w:rPr>
          <w:b/>
          <w:sz w:val="24"/>
        </w:rPr>
        <w:t>zajęć</w:t>
      </w:r>
      <w:r w:rsidRPr="00BF4368"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lekcyjnych</w:t>
      </w:r>
    </w:p>
    <w:p w:rsidR="00BF4368" w:rsidRDefault="00BF4368" w:rsidP="00416C38">
      <w:pPr>
        <w:tabs>
          <w:tab w:val="left" w:pos="959"/>
        </w:tabs>
        <w:spacing w:before="43"/>
        <w:ind w:left="360"/>
        <w:jc w:val="both"/>
        <w:rPr>
          <w:b/>
          <w:sz w:val="24"/>
        </w:rPr>
      </w:pPr>
    </w:p>
    <w:p w:rsidR="00BF4368" w:rsidRPr="00BF4368" w:rsidRDefault="00416C38" w:rsidP="00416C38">
      <w:pPr>
        <w:pStyle w:val="Akapitzlist"/>
        <w:numPr>
          <w:ilvl w:val="0"/>
          <w:numId w:val="9"/>
        </w:num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 xml:space="preserve">02,03 styczeń </w:t>
      </w:r>
      <w:r w:rsidR="00BF4368" w:rsidRPr="00BF4368">
        <w:rPr>
          <w:sz w:val="24"/>
        </w:rPr>
        <w:t>2025</w:t>
      </w:r>
      <w:r>
        <w:rPr>
          <w:sz w:val="24"/>
        </w:rPr>
        <w:t>r</w:t>
      </w:r>
    </w:p>
    <w:p w:rsidR="00BF4368" w:rsidRDefault="00416C38" w:rsidP="00416C38">
      <w:pPr>
        <w:pStyle w:val="Akapitzlist"/>
        <w:numPr>
          <w:ilvl w:val="0"/>
          <w:numId w:val="9"/>
        </w:num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 xml:space="preserve">2 maj </w:t>
      </w:r>
      <w:r w:rsidR="00BF4368" w:rsidRPr="00BF4368">
        <w:rPr>
          <w:sz w:val="24"/>
        </w:rPr>
        <w:t>2025</w:t>
      </w:r>
      <w:r>
        <w:rPr>
          <w:sz w:val="24"/>
        </w:rPr>
        <w:t>r.</w:t>
      </w:r>
    </w:p>
    <w:p w:rsidR="00BF4368" w:rsidRDefault="00416C38" w:rsidP="00416C38">
      <w:pPr>
        <w:pStyle w:val="Akapitzlist"/>
        <w:numPr>
          <w:ilvl w:val="0"/>
          <w:numId w:val="9"/>
        </w:num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 xml:space="preserve">5,6,7 maj </w:t>
      </w:r>
      <w:r w:rsidR="00BF4368">
        <w:rPr>
          <w:sz w:val="24"/>
        </w:rPr>
        <w:t>2025</w:t>
      </w:r>
      <w:r>
        <w:rPr>
          <w:sz w:val="24"/>
        </w:rPr>
        <w:t>r.</w:t>
      </w:r>
    </w:p>
    <w:p w:rsidR="00BF4368" w:rsidRDefault="00416C38" w:rsidP="00416C38">
      <w:pPr>
        <w:pStyle w:val="Akapitzlist"/>
        <w:numPr>
          <w:ilvl w:val="0"/>
          <w:numId w:val="9"/>
        </w:num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 xml:space="preserve">20 czerwiec </w:t>
      </w:r>
      <w:r w:rsidR="00683A39">
        <w:rPr>
          <w:sz w:val="24"/>
        </w:rPr>
        <w:t>2025</w:t>
      </w:r>
      <w:r>
        <w:rPr>
          <w:sz w:val="24"/>
        </w:rPr>
        <w:t>r.</w:t>
      </w:r>
    </w:p>
    <w:p w:rsidR="00683A39" w:rsidRDefault="00683A39" w:rsidP="00416C38">
      <w:pPr>
        <w:pStyle w:val="Akapitzlist"/>
        <w:numPr>
          <w:ilvl w:val="0"/>
          <w:numId w:val="9"/>
        </w:num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>3 dni egzaminy zawodowe zgodnie z harmonogramem egzaminu</w:t>
      </w:r>
    </w:p>
    <w:p w:rsidR="00683A39" w:rsidRDefault="00683A39" w:rsidP="00416C38">
      <w:pPr>
        <w:tabs>
          <w:tab w:val="left" w:pos="959"/>
        </w:tabs>
        <w:spacing w:before="43"/>
        <w:jc w:val="both"/>
        <w:rPr>
          <w:sz w:val="24"/>
        </w:rPr>
      </w:pPr>
    </w:p>
    <w:p w:rsidR="00683A39" w:rsidRPr="00683A39" w:rsidRDefault="00683A39" w:rsidP="00416C38">
      <w:pPr>
        <w:pStyle w:val="Akapitzlist"/>
        <w:numPr>
          <w:ilvl w:val="0"/>
          <w:numId w:val="6"/>
        </w:numPr>
        <w:tabs>
          <w:tab w:val="left" w:pos="959"/>
        </w:tabs>
        <w:jc w:val="both"/>
        <w:rPr>
          <w:b/>
          <w:sz w:val="24"/>
        </w:rPr>
      </w:pPr>
      <w:r w:rsidRPr="00683A39">
        <w:rPr>
          <w:b/>
          <w:sz w:val="24"/>
        </w:rPr>
        <w:t>Terminarz</w:t>
      </w:r>
      <w:r w:rsidRPr="00683A39">
        <w:rPr>
          <w:rFonts w:ascii="Times New Roman" w:hAnsi="Times New Roman"/>
          <w:b/>
          <w:sz w:val="24"/>
        </w:rPr>
        <w:t xml:space="preserve"> </w:t>
      </w:r>
      <w:r w:rsidRPr="00683A39">
        <w:rPr>
          <w:b/>
          <w:sz w:val="24"/>
        </w:rPr>
        <w:t>zebrań</w:t>
      </w:r>
      <w:r w:rsidRPr="00683A39">
        <w:rPr>
          <w:rFonts w:ascii="Times New Roman" w:hAnsi="Times New Roman"/>
          <w:b/>
          <w:spacing w:val="-3"/>
          <w:sz w:val="24"/>
        </w:rPr>
        <w:t xml:space="preserve"> </w:t>
      </w:r>
      <w:r w:rsidRPr="00683A39">
        <w:rPr>
          <w:b/>
          <w:sz w:val="24"/>
        </w:rPr>
        <w:t>z</w:t>
      </w:r>
      <w:r w:rsidRPr="00683A39">
        <w:rPr>
          <w:rFonts w:ascii="Times New Roman" w:hAnsi="Times New Roman"/>
          <w:b/>
          <w:spacing w:val="-1"/>
          <w:sz w:val="24"/>
        </w:rPr>
        <w:t xml:space="preserve"> </w:t>
      </w:r>
      <w:r w:rsidR="00B43EE2">
        <w:rPr>
          <w:b/>
          <w:spacing w:val="-2"/>
          <w:sz w:val="24"/>
        </w:rPr>
        <w:t>rodzicami</w:t>
      </w:r>
    </w:p>
    <w:p w:rsidR="00683A39" w:rsidRDefault="00416C38" w:rsidP="00416C38">
      <w:pPr>
        <w:pStyle w:val="Akapitzlist"/>
        <w:numPr>
          <w:ilvl w:val="0"/>
          <w:numId w:val="11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26 wrzesień 2024r.</w:t>
      </w:r>
    </w:p>
    <w:p w:rsidR="00683A39" w:rsidRDefault="00683A39" w:rsidP="00416C38">
      <w:pPr>
        <w:pStyle w:val="Akapitzlist"/>
        <w:numPr>
          <w:ilvl w:val="0"/>
          <w:numId w:val="11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Listopad zgodnie z terminem wskazanym przez wychowawcę</w:t>
      </w:r>
    </w:p>
    <w:p w:rsidR="00683A39" w:rsidRDefault="00416C38" w:rsidP="00416C38">
      <w:pPr>
        <w:pStyle w:val="Akapitzlist"/>
        <w:numPr>
          <w:ilvl w:val="0"/>
          <w:numId w:val="11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 xml:space="preserve">30 Styczeń </w:t>
      </w:r>
      <w:r w:rsidR="00683A39">
        <w:rPr>
          <w:sz w:val="24"/>
        </w:rPr>
        <w:t>2025</w:t>
      </w:r>
      <w:r>
        <w:rPr>
          <w:sz w:val="24"/>
        </w:rPr>
        <w:t>r.</w:t>
      </w:r>
    </w:p>
    <w:p w:rsidR="00683A39" w:rsidRDefault="00683A39" w:rsidP="00416C38">
      <w:pPr>
        <w:pStyle w:val="Akapitzlist"/>
        <w:numPr>
          <w:ilvl w:val="0"/>
          <w:numId w:val="11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Marzec klasa maturalna</w:t>
      </w:r>
    </w:p>
    <w:p w:rsidR="00683A39" w:rsidRDefault="00683A39" w:rsidP="00416C38">
      <w:pPr>
        <w:pStyle w:val="Akapitzlist"/>
        <w:numPr>
          <w:ilvl w:val="0"/>
          <w:numId w:val="11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Do końca kwietnia pozostałe klasy</w:t>
      </w:r>
    </w:p>
    <w:p w:rsidR="00683A39" w:rsidRDefault="00683A39" w:rsidP="00416C38">
      <w:pPr>
        <w:tabs>
          <w:tab w:val="left" w:pos="959"/>
        </w:tabs>
        <w:jc w:val="both"/>
        <w:rPr>
          <w:sz w:val="24"/>
        </w:rPr>
      </w:pPr>
    </w:p>
    <w:p w:rsidR="00683A39" w:rsidRPr="00683A39" w:rsidRDefault="00683A39" w:rsidP="00416C38">
      <w:pPr>
        <w:pStyle w:val="Akapitzlist"/>
        <w:numPr>
          <w:ilvl w:val="0"/>
          <w:numId w:val="6"/>
        </w:numPr>
        <w:tabs>
          <w:tab w:val="left" w:pos="959"/>
        </w:tabs>
        <w:jc w:val="both"/>
        <w:rPr>
          <w:b/>
          <w:sz w:val="24"/>
        </w:rPr>
      </w:pPr>
      <w:r w:rsidRPr="00683A39">
        <w:rPr>
          <w:b/>
          <w:sz w:val="24"/>
        </w:rPr>
        <w:t>Terminarz</w:t>
      </w:r>
      <w:r w:rsidRPr="00683A39">
        <w:rPr>
          <w:rFonts w:ascii="Times New Roman" w:hAnsi="Times New Roman"/>
          <w:b/>
          <w:spacing w:val="-1"/>
          <w:sz w:val="24"/>
        </w:rPr>
        <w:t xml:space="preserve"> </w:t>
      </w:r>
      <w:r w:rsidRPr="00683A39">
        <w:rPr>
          <w:b/>
          <w:sz w:val="24"/>
        </w:rPr>
        <w:t>zebrań</w:t>
      </w:r>
      <w:r w:rsidRPr="00683A39">
        <w:rPr>
          <w:rFonts w:ascii="Times New Roman" w:hAnsi="Times New Roman"/>
          <w:b/>
          <w:spacing w:val="-3"/>
          <w:sz w:val="24"/>
        </w:rPr>
        <w:t xml:space="preserve"> </w:t>
      </w:r>
      <w:r w:rsidRPr="00683A39">
        <w:rPr>
          <w:b/>
          <w:sz w:val="24"/>
        </w:rPr>
        <w:t>rady</w:t>
      </w:r>
      <w:r w:rsidRPr="00683A39">
        <w:rPr>
          <w:rFonts w:ascii="Times New Roman" w:hAnsi="Times New Roman"/>
          <w:b/>
          <w:spacing w:val="-1"/>
          <w:sz w:val="24"/>
        </w:rPr>
        <w:t xml:space="preserve"> </w:t>
      </w:r>
      <w:r w:rsidR="00B43EE2">
        <w:rPr>
          <w:b/>
          <w:spacing w:val="-2"/>
          <w:sz w:val="24"/>
        </w:rPr>
        <w:t>pedagogicznej</w:t>
      </w:r>
    </w:p>
    <w:p w:rsidR="00683A39" w:rsidRDefault="00683A39" w:rsidP="00416C38">
      <w:pPr>
        <w:pStyle w:val="Akapitzlist"/>
        <w:numPr>
          <w:ilvl w:val="0"/>
          <w:numId w:val="12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12.09.2024</w:t>
      </w:r>
    </w:p>
    <w:p w:rsidR="00683A39" w:rsidRDefault="00683A39" w:rsidP="00416C38">
      <w:pPr>
        <w:pStyle w:val="Akapitzlist"/>
        <w:numPr>
          <w:ilvl w:val="0"/>
          <w:numId w:val="12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17.10.2024</w:t>
      </w:r>
    </w:p>
    <w:p w:rsidR="00683A39" w:rsidRDefault="00683A39" w:rsidP="00416C38">
      <w:pPr>
        <w:pStyle w:val="Akapitzlist"/>
        <w:numPr>
          <w:ilvl w:val="0"/>
          <w:numId w:val="12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19.12.2024</w:t>
      </w:r>
    </w:p>
    <w:p w:rsidR="00683A39" w:rsidRDefault="00683A39" w:rsidP="00416C38">
      <w:pPr>
        <w:pStyle w:val="Akapitzlist"/>
        <w:numPr>
          <w:ilvl w:val="0"/>
          <w:numId w:val="12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30.01.2025</w:t>
      </w:r>
    </w:p>
    <w:p w:rsidR="00683A39" w:rsidRDefault="00683A39" w:rsidP="00416C38">
      <w:pPr>
        <w:pStyle w:val="Akapitzlist"/>
        <w:numPr>
          <w:ilvl w:val="0"/>
          <w:numId w:val="12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16.04.2024</w:t>
      </w:r>
    </w:p>
    <w:p w:rsidR="00683A39" w:rsidRDefault="00683A39" w:rsidP="00416C38">
      <w:pPr>
        <w:pStyle w:val="Akapitzlist"/>
        <w:numPr>
          <w:ilvl w:val="0"/>
          <w:numId w:val="12"/>
        </w:numPr>
        <w:tabs>
          <w:tab w:val="left" w:pos="959"/>
        </w:tabs>
        <w:jc w:val="both"/>
        <w:rPr>
          <w:sz w:val="24"/>
        </w:rPr>
      </w:pPr>
      <w:r>
        <w:rPr>
          <w:sz w:val="24"/>
        </w:rPr>
        <w:t>23.06.2024</w:t>
      </w:r>
    </w:p>
    <w:p w:rsidR="00B43EE2" w:rsidRDefault="00B43EE2" w:rsidP="00416C38">
      <w:pPr>
        <w:tabs>
          <w:tab w:val="left" w:pos="959"/>
        </w:tabs>
        <w:jc w:val="both"/>
        <w:rPr>
          <w:sz w:val="24"/>
        </w:rPr>
      </w:pPr>
    </w:p>
    <w:p w:rsidR="00B43EE2" w:rsidRPr="00B43EE2" w:rsidRDefault="00B43EE2" w:rsidP="00416C38">
      <w:pPr>
        <w:pStyle w:val="Akapitzlist"/>
        <w:numPr>
          <w:ilvl w:val="0"/>
          <w:numId w:val="6"/>
        </w:numPr>
        <w:tabs>
          <w:tab w:val="left" w:pos="959"/>
        </w:tabs>
        <w:jc w:val="both"/>
        <w:rPr>
          <w:b/>
          <w:sz w:val="24"/>
        </w:rPr>
      </w:pPr>
      <w:r w:rsidRPr="00B43EE2">
        <w:rPr>
          <w:b/>
          <w:sz w:val="24"/>
        </w:rPr>
        <w:t>Harmonogram uroczystości i imprez szkolnych</w:t>
      </w:r>
    </w:p>
    <w:p w:rsidR="00683A39" w:rsidRDefault="00683A39" w:rsidP="00416C38">
      <w:pPr>
        <w:tabs>
          <w:tab w:val="left" w:pos="959"/>
        </w:tabs>
        <w:jc w:val="both"/>
        <w:rPr>
          <w:sz w:val="24"/>
        </w:rPr>
      </w:pPr>
    </w:p>
    <w:p w:rsidR="00B43EE2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WRZESIEŃ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43EE2" w:rsidRDefault="00B43EE2" w:rsidP="00416C38">
      <w:pPr>
        <w:pStyle w:val="Akapitzlist"/>
        <w:widowControl/>
        <w:numPr>
          <w:ilvl w:val="0"/>
          <w:numId w:val="13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Uroczyste rozpoczęcie roku szkolnego 2024/25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-02.09.2024 A. Mrozek, A. Dłużniewska, B. Podbielska</w:t>
      </w:r>
    </w:p>
    <w:p w:rsidR="00B43EE2" w:rsidRDefault="00B43EE2" w:rsidP="00416C38">
      <w:pPr>
        <w:pStyle w:val="Akapitzlist"/>
        <w:widowControl/>
        <w:numPr>
          <w:ilvl w:val="0"/>
          <w:numId w:val="13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Narodowe Czytanie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09.09.2024 -D.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Tyborowska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3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sprzątanie świata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M.Rólka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3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do samorządu szkolnego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D.Tyborowska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3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Chłopaka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30.09.2024– Samorząd Uczniowski</w:t>
      </w:r>
    </w:p>
    <w:p w:rsidR="00B43EE2" w:rsidRDefault="00B43EE2" w:rsidP="00416C38">
      <w:pPr>
        <w:pStyle w:val="Akapitzlist"/>
        <w:widowControl/>
        <w:shd w:val="clear" w:color="auto" w:fill="FFFFFF"/>
        <w:suppressAutoHyphens/>
        <w:autoSpaceDE/>
        <w:spacing w:before="0"/>
        <w:ind w:left="7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PAŹDZIERNIK:</w:t>
      </w:r>
    </w:p>
    <w:p w:rsidR="00B43EE2" w:rsidRDefault="00B43EE2" w:rsidP="00416C38">
      <w:pPr>
        <w:pStyle w:val="Akapitzlist"/>
        <w:widowControl/>
        <w:numPr>
          <w:ilvl w:val="0"/>
          <w:numId w:val="14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Edukacji Narodowej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A. Dłużniewska,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J.Jankowska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4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Pielgrzymka Maturzystów do Częstochowy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D.Tyborowska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4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Rocznica wyboru Karola Wojtyły na Papieża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E.Byler</w:t>
      </w:r>
      <w:proofErr w:type="spellEnd"/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LISTOPAD:</w:t>
      </w:r>
    </w:p>
    <w:p w:rsidR="00B43EE2" w:rsidRDefault="00B43EE2" w:rsidP="00416C38">
      <w:pPr>
        <w:pStyle w:val="Akapitzlist"/>
        <w:widowControl/>
        <w:numPr>
          <w:ilvl w:val="0"/>
          <w:numId w:val="15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Niepodległości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B.Podbielska</w:t>
      </w:r>
      <w:proofErr w:type="spellEnd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J.Jabłonka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5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Próbne egzaminy zawodowe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A. Dłużniewska</w:t>
      </w:r>
    </w:p>
    <w:p w:rsidR="00B43EE2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GRUDZIEŃ:</w:t>
      </w:r>
    </w:p>
    <w:p w:rsidR="00B50533" w:rsidRPr="00B50533" w:rsidRDefault="00B50533" w:rsidP="00416C38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Mikołajki - Samorząd Uczniowski</w:t>
      </w:r>
    </w:p>
    <w:p w:rsidR="00B43EE2" w:rsidRDefault="00B43EE2" w:rsidP="00416C38">
      <w:pPr>
        <w:pStyle w:val="Akapitzlist"/>
        <w:widowControl/>
        <w:numPr>
          <w:ilvl w:val="0"/>
          <w:numId w:val="16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Wigilia szkolna, Jasełka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B. Podbielska, E.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Byler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6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Rada klasyfikacyjna dla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 TA </w:t>
      </w:r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STYCZEŃ:</w:t>
      </w:r>
    </w:p>
    <w:p w:rsidR="00B43EE2" w:rsidRPr="00B50533" w:rsidRDefault="00B43EE2" w:rsidP="00416C38">
      <w:pPr>
        <w:pStyle w:val="Akapitzlist"/>
        <w:widowControl/>
        <w:numPr>
          <w:ilvl w:val="0"/>
          <w:numId w:val="17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Egzaminy zawodowe </w:t>
      </w:r>
    </w:p>
    <w:p w:rsidR="00B43EE2" w:rsidRDefault="00B43EE2" w:rsidP="00416C38">
      <w:pPr>
        <w:pStyle w:val="Akapitzlist"/>
        <w:widowControl/>
        <w:numPr>
          <w:ilvl w:val="0"/>
          <w:numId w:val="17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klasyfikacyjne dla klas II,IV</w:t>
      </w:r>
    </w:p>
    <w:p w:rsidR="00B43EE2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LUTY:</w:t>
      </w:r>
    </w:p>
    <w:p w:rsidR="00B50533" w:rsidRPr="00B50533" w:rsidRDefault="00B50533" w:rsidP="00416C38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Języka Ojczystego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21.02.2024- E. </w:t>
      </w:r>
      <w:proofErr w:type="spellStart"/>
      <w:r w:rsidRP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Byler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18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Powiatowy „Bardzo Młody Rolnik”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28.02.2024 -B. Podbielska</w:t>
      </w:r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MARZEC:</w:t>
      </w:r>
    </w:p>
    <w:p w:rsidR="00B43EE2" w:rsidRDefault="00B43EE2" w:rsidP="00416C38">
      <w:pPr>
        <w:pStyle w:val="Akapitzlist"/>
        <w:widowControl/>
        <w:numPr>
          <w:ilvl w:val="0"/>
          <w:numId w:val="19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Próbne matury klasa V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poszczególnych przedmiotów maturalnych</w:t>
      </w:r>
    </w:p>
    <w:p w:rsidR="00B43EE2" w:rsidRDefault="00B43EE2" w:rsidP="00416C38">
      <w:pPr>
        <w:pStyle w:val="Akapitzlist"/>
        <w:widowControl/>
        <w:numPr>
          <w:ilvl w:val="0"/>
          <w:numId w:val="19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biologiczny pod patronatem Starosty Ostrołęckiego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-26.03.2024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M.Rólka</w:t>
      </w:r>
      <w:proofErr w:type="spellEnd"/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KWIECIEŃ:</w:t>
      </w:r>
    </w:p>
    <w:p w:rsidR="00B43EE2" w:rsidRDefault="00B43EE2" w:rsidP="00416C38">
      <w:pPr>
        <w:pStyle w:val="Akapitzlist"/>
        <w:widowControl/>
        <w:numPr>
          <w:ilvl w:val="0"/>
          <w:numId w:val="20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Rocznica śmierci Jana Pawła II- patrona szkoły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02.04.2024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K.Tyszka</w:t>
      </w:r>
      <w:proofErr w:type="spellEnd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J.Jabłonka</w:t>
      </w:r>
      <w:proofErr w:type="spellEnd"/>
    </w:p>
    <w:p w:rsidR="00B43EE2" w:rsidRDefault="00B50533" w:rsidP="00416C38">
      <w:pPr>
        <w:pStyle w:val="Akapitzlist"/>
        <w:widowControl/>
        <w:numPr>
          <w:ilvl w:val="0"/>
          <w:numId w:val="20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k</w:t>
      </w:r>
      <w:r w:rsidR="00B43EE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językowy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E. Jastrzębska,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B.Podbielska</w:t>
      </w:r>
      <w:proofErr w:type="spellEnd"/>
    </w:p>
    <w:p w:rsidR="00B50533" w:rsidRPr="00B50533" w:rsidRDefault="00B50533" w:rsidP="00416C38">
      <w:pPr>
        <w:pStyle w:val="Akapitzlist"/>
        <w:widowControl/>
        <w:numPr>
          <w:ilvl w:val="0"/>
          <w:numId w:val="20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otwarty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K.Tyszka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J.Kępa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B.Podbielska</w:t>
      </w:r>
      <w:proofErr w:type="spellEnd"/>
    </w:p>
    <w:p w:rsidR="00B43EE2" w:rsidRDefault="00B43EE2" w:rsidP="00416C38">
      <w:pPr>
        <w:pStyle w:val="Akapitzlist"/>
        <w:widowControl/>
        <w:numPr>
          <w:ilvl w:val="0"/>
          <w:numId w:val="20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roku klas maturalnych połączone z obchodami świąt majowych 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25.04.2024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D.Tyborowska</w:t>
      </w:r>
      <w:proofErr w:type="spellEnd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B.Podbielska</w:t>
      </w:r>
      <w:proofErr w:type="spellEnd"/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MAJ:</w:t>
      </w:r>
    </w:p>
    <w:p w:rsidR="00B43EE2" w:rsidRPr="00B50533" w:rsidRDefault="00B43EE2" w:rsidP="00416C38">
      <w:pPr>
        <w:pStyle w:val="Akapitzlist"/>
        <w:widowControl/>
        <w:numPr>
          <w:ilvl w:val="0"/>
          <w:numId w:val="21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maturalny (05,06,07.05.2025) –</w:t>
      </w:r>
      <w:r w:rsidRPr="0032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dyrektor, nauczyciele powołani do prac w komisji </w:t>
      </w:r>
    </w:p>
    <w:p w:rsidR="00B43EE2" w:rsidRPr="00323804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CZERWIEC:</w:t>
      </w:r>
    </w:p>
    <w:p w:rsidR="00B43EE2" w:rsidRDefault="00B43EE2" w:rsidP="00416C38">
      <w:pPr>
        <w:pStyle w:val="Akapitzlist"/>
        <w:widowControl/>
        <w:numPr>
          <w:ilvl w:val="0"/>
          <w:numId w:val="22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zawodowe (02-21.06.2025) –dyrektor, nauczyciele powołani do pracy w komisji</w:t>
      </w:r>
    </w:p>
    <w:p w:rsidR="00B43EE2" w:rsidRDefault="00B43EE2" w:rsidP="00416C38">
      <w:pPr>
        <w:pStyle w:val="Akapitzlist"/>
        <w:widowControl/>
        <w:numPr>
          <w:ilvl w:val="0"/>
          <w:numId w:val="22"/>
        </w:numPr>
        <w:shd w:val="clear" w:color="auto" w:fill="FFFFFF"/>
        <w:suppressAutoHyphens/>
        <w:autoSpaceDE/>
        <w:spacing w:befor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zakończenie roku szkolnego 2024/2025</w:t>
      </w:r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- 28.06.2024 </w:t>
      </w:r>
      <w:proofErr w:type="spellStart"/>
      <w:r w:rsidR="00B50533">
        <w:rPr>
          <w:rFonts w:ascii="Times New Roman" w:eastAsia="Times New Roman" w:hAnsi="Times New Roman" w:cs="Times New Roman"/>
          <w:sz w:val="24"/>
          <w:szCs w:val="24"/>
          <w:lang w:eastAsia="pl-PL"/>
        </w:rPr>
        <w:t>J.Kępa</w:t>
      </w:r>
      <w:proofErr w:type="spellEnd"/>
    </w:p>
    <w:p w:rsidR="00B43EE2" w:rsidRDefault="00B43EE2" w:rsidP="00416C38">
      <w:pPr>
        <w:widowControl/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Default="00B43EE2" w:rsidP="00416C38">
      <w:pPr>
        <w:widowControl/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Pr="00B43EE2" w:rsidRDefault="00B43EE2" w:rsidP="00416C38">
      <w:pPr>
        <w:pStyle w:val="Akapitzlist"/>
        <w:widowControl/>
        <w:numPr>
          <w:ilvl w:val="0"/>
          <w:numId w:val="13"/>
        </w:numPr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3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wycieczek i wyjazdów szkolnych:</w:t>
      </w:r>
    </w:p>
    <w:p w:rsidR="00B43EE2" w:rsidRDefault="00B43EE2" w:rsidP="00416C38">
      <w:pPr>
        <w:widowControl/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Default="00B43EE2" w:rsidP="00416C38">
      <w:pPr>
        <w:pStyle w:val="Akapitzlist"/>
        <w:widowControl/>
        <w:numPr>
          <w:ilvl w:val="0"/>
          <w:numId w:val="23"/>
        </w:numPr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Sierpca- Skansen Wsi Mazowieckiej</w:t>
      </w:r>
    </w:p>
    <w:p w:rsidR="00B43EE2" w:rsidRDefault="00B43EE2" w:rsidP="00416C38">
      <w:pPr>
        <w:pStyle w:val="Akapitzlist"/>
        <w:widowControl/>
        <w:numPr>
          <w:ilvl w:val="0"/>
          <w:numId w:val="23"/>
        </w:numPr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do kina Ostrów Mazowiecka lub Ostrołęka</w:t>
      </w:r>
    </w:p>
    <w:p w:rsidR="00234990" w:rsidRDefault="00234990" w:rsidP="00416C38">
      <w:pPr>
        <w:pStyle w:val="Akapitzlist"/>
        <w:widowControl/>
        <w:numPr>
          <w:ilvl w:val="0"/>
          <w:numId w:val="23"/>
        </w:numPr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 do Muzeum Kultury Kurpiowskiej </w:t>
      </w:r>
      <w:r w:rsidR="00416C38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Ostrołęka</w:t>
      </w:r>
    </w:p>
    <w:p w:rsidR="00B43EE2" w:rsidRPr="00B43EE2" w:rsidRDefault="00B43EE2" w:rsidP="00416C38">
      <w:pPr>
        <w:pStyle w:val="Akapitzlist"/>
        <w:widowControl/>
        <w:numPr>
          <w:ilvl w:val="0"/>
          <w:numId w:val="23"/>
        </w:numPr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do gospodarstw rolniczych, przedsiębiorstw, jednostek mundurowych</w:t>
      </w:r>
    </w:p>
    <w:p w:rsidR="00B43EE2" w:rsidRDefault="00B43EE2" w:rsidP="00416C38">
      <w:pPr>
        <w:widowControl/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Default="00B43EE2" w:rsidP="00416C38">
      <w:pPr>
        <w:widowControl/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Pr="00B43EE2" w:rsidRDefault="00B43EE2" w:rsidP="00416C38">
      <w:pPr>
        <w:widowControl/>
        <w:shd w:val="clear" w:color="auto" w:fill="FFFFFF"/>
        <w:suppressAutoHyphens/>
        <w:autoSpaceDE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Pr="007F01BF" w:rsidRDefault="00B43EE2" w:rsidP="00416C3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EE2" w:rsidRPr="00033092" w:rsidRDefault="00B43EE2" w:rsidP="00416C38">
      <w:pPr>
        <w:jc w:val="both"/>
        <w:rPr>
          <w:rFonts w:ascii="Times New Roman" w:hAnsi="Times New Roman" w:cs="Times New Roman"/>
        </w:rPr>
      </w:pPr>
    </w:p>
    <w:p w:rsidR="00683A39" w:rsidRPr="00683A39" w:rsidRDefault="00683A39" w:rsidP="00416C38">
      <w:pPr>
        <w:tabs>
          <w:tab w:val="left" w:pos="959"/>
        </w:tabs>
        <w:spacing w:before="43"/>
        <w:jc w:val="both"/>
        <w:rPr>
          <w:sz w:val="24"/>
        </w:rPr>
      </w:pPr>
    </w:p>
    <w:p w:rsidR="00683A39" w:rsidRDefault="002E5BCB" w:rsidP="00416C38">
      <w:p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 xml:space="preserve">Zaopiniowany pozytywnie przez Radę Rodziców na zebraniu w dniu </w:t>
      </w:r>
      <w:r w:rsidR="00B21AF9">
        <w:rPr>
          <w:sz w:val="24"/>
        </w:rPr>
        <w:t>26. 09. 2024 r.</w:t>
      </w:r>
    </w:p>
    <w:p w:rsidR="002E5BCB" w:rsidRDefault="002E5BCB" w:rsidP="00416C38">
      <w:pPr>
        <w:tabs>
          <w:tab w:val="left" w:pos="959"/>
        </w:tabs>
        <w:spacing w:before="43"/>
        <w:jc w:val="both"/>
        <w:rPr>
          <w:sz w:val="24"/>
        </w:rPr>
      </w:pPr>
      <w:r>
        <w:rPr>
          <w:sz w:val="24"/>
        </w:rPr>
        <w:t>Zatwierdzony na zebraniu Rady Pedagogicznej w dniu</w:t>
      </w:r>
      <w:r w:rsidR="00B21AF9">
        <w:rPr>
          <w:sz w:val="24"/>
        </w:rPr>
        <w:t xml:space="preserve"> 30. 08. 2024 r.</w:t>
      </w:r>
    </w:p>
    <w:p w:rsidR="00683A39" w:rsidRPr="00683A39" w:rsidRDefault="00683A39" w:rsidP="00416C38">
      <w:pPr>
        <w:tabs>
          <w:tab w:val="left" w:pos="959"/>
        </w:tabs>
        <w:spacing w:before="43"/>
        <w:jc w:val="both"/>
        <w:rPr>
          <w:sz w:val="24"/>
        </w:rPr>
      </w:pPr>
    </w:p>
    <w:p w:rsidR="00BF4368" w:rsidRPr="00BF4368" w:rsidRDefault="00BF4368" w:rsidP="00416C38">
      <w:pPr>
        <w:tabs>
          <w:tab w:val="left" w:pos="960"/>
        </w:tabs>
        <w:spacing w:before="42"/>
        <w:jc w:val="both"/>
        <w:rPr>
          <w:sz w:val="24"/>
        </w:rPr>
      </w:pPr>
    </w:p>
    <w:p w:rsidR="00CC57AA" w:rsidRPr="00CC57AA" w:rsidRDefault="00CC57AA" w:rsidP="00416C38">
      <w:pPr>
        <w:tabs>
          <w:tab w:val="left" w:pos="960"/>
        </w:tabs>
        <w:spacing w:before="42"/>
        <w:jc w:val="both"/>
        <w:rPr>
          <w:sz w:val="24"/>
        </w:rPr>
      </w:pPr>
    </w:p>
    <w:p w:rsidR="00971899" w:rsidRDefault="00971899" w:rsidP="00416C38">
      <w:pPr>
        <w:pStyle w:val="Tekstpodstawowy"/>
        <w:jc w:val="both"/>
        <w:rPr>
          <w:b/>
          <w:sz w:val="20"/>
        </w:rPr>
      </w:pPr>
      <w:bookmarkStart w:id="0" w:name="_GoBack"/>
      <w:bookmarkEnd w:id="0"/>
    </w:p>
    <w:p w:rsidR="00971899" w:rsidRDefault="00971899" w:rsidP="00416C38">
      <w:pPr>
        <w:pStyle w:val="Tekstpodstawowy"/>
        <w:jc w:val="both"/>
        <w:rPr>
          <w:b/>
          <w:sz w:val="20"/>
        </w:rPr>
      </w:pPr>
    </w:p>
    <w:p w:rsidR="00971899" w:rsidRDefault="00971899" w:rsidP="00416C38">
      <w:pPr>
        <w:pStyle w:val="Tekstpodstawowy"/>
        <w:jc w:val="both"/>
        <w:rPr>
          <w:b/>
          <w:sz w:val="20"/>
        </w:rPr>
      </w:pPr>
    </w:p>
    <w:p w:rsidR="00971899" w:rsidRDefault="00971899" w:rsidP="00416C38">
      <w:pPr>
        <w:pStyle w:val="Tekstpodstawowy"/>
        <w:jc w:val="both"/>
        <w:rPr>
          <w:b/>
          <w:sz w:val="20"/>
        </w:rPr>
      </w:pPr>
    </w:p>
    <w:p w:rsidR="00971899" w:rsidRDefault="00971899" w:rsidP="00416C38">
      <w:pPr>
        <w:pStyle w:val="Tekstpodstawowy"/>
        <w:spacing w:before="152"/>
        <w:jc w:val="both"/>
        <w:rPr>
          <w:b/>
          <w:sz w:val="20"/>
        </w:rPr>
      </w:pPr>
    </w:p>
    <w:p w:rsidR="00971899" w:rsidRDefault="00971899" w:rsidP="00416C38">
      <w:pPr>
        <w:pStyle w:val="Tekstpodstawowy"/>
        <w:ind w:left="1164"/>
        <w:jc w:val="both"/>
        <w:rPr>
          <w:sz w:val="20"/>
        </w:rPr>
      </w:pPr>
    </w:p>
    <w:p w:rsidR="00971899" w:rsidRDefault="00971899" w:rsidP="00416C38">
      <w:pPr>
        <w:pStyle w:val="Tekstpodstawowy"/>
        <w:spacing w:before="208"/>
        <w:jc w:val="both"/>
        <w:rPr>
          <w:b/>
          <w:sz w:val="20"/>
        </w:rPr>
      </w:pPr>
    </w:p>
    <w:sectPr w:rsidR="00971899">
      <w:headerReference w:type="default" r:id="rId11"/>
      <w:footerReference w:type="default" r:id="rId12"/>
      <w:pgSz w:w="11910" w:h="16840"/>
      <w:pgMar w:top="540" w:right="1200" w:bottom="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F7" w:rsidRDefault="006374F7">
      <w:r>
        <w:separator/>
      </w:r>
    </w:p>
  </w:endnote>
  <w:endnote w:type="continuationSeparator" w:id="0">
    <w:p w:rsidR="006374F7" w:rsidRDefault="0063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9" w:rsidRDefault="00CB0C65">
    <w:pPr>
      <w:pStyle w:val="Tekstpodstawowy"/>
      <w:spacing w:line="14" w:lineRule="auto"/>
      <w:rPr>
        <w:sz w:val="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34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10691621</wp:posOffset>
              </wp:positionV>
              <wp:extent cx="68402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65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F26E3" id="Graphic 2" o:spid="_x0000_s1026" style="position:absolute;margin-left:28.35pt;margin-top:841.85pt;width:538.6pt;height:.1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" path="m,l6839965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9" w:rsidRDefault="00CB0C65">
    <w:pPr>
      <w:pStyle w:val="Tekstpodstawowy"/>
      <w:spacing w:line="14" w:lineRule="auto"/>
      <w:rPr>
        <w:sz w:val="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396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10691621</wp:posOffset>
              </wp:positionV>
              <wp:extent cx="68402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65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16B8F" id="Graphic 3" o:spid="_x0000_s1026" style="position:absolute;margin-left:28.35pt;margin-top:841.85pt;width:538.6pt;height:.1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" path="m,l6839965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9" w:rsidRDefault="00CB0C65">
    <w:pPr>
      <w:pStyle w:val="Tekstpodstawowy"/>
      <w:spacing w:line="14" w:lineRule="auto"/>
      <w:rPr>
        <w:sz w:val="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448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10692003</wp:posOffset>
              </wp:positionV>
              <wp:extent cx="684085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855">
                            <a:moveTo>
                              <a:pt x="0" y="0"/>
                            </a:moveTo>
                            <a:lnTo>
                              <a:pt x="684027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77B8C" id="Graphic 7" o:spid="_x0000_s1026" style="position:absolute;margin-left:28.35pt;margin-top:841.9pt;width:538.65pt;height:.1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" path="m,l6840270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F7" w:rsidRDefault="006374F7">
      <w:r>
        <w:separator/>
      </w:r>
    </w:p>
  </w:footnote>
  <w:footnote w:type="continuationSeparator" w:id="0">
    <w:p w:rsidR="006374F7" w:rsidRDefault="0063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9" w:rsidRDefault="00CB0C6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359663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15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18417" id="Graphic 1" o:spid="_x0000_s1026" style="position:absolute;margin-left:28.35pt;margin-top:28.3pt;width:538.6pt;height:.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" path="m,l6839915,e" filled="f" strokeweight=".8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9" w:rsidRDefault="00971899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9" w:rsidRDefault="0097189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D48"/>
    <w:multiLevelType w:val="hybridMultilevel"/>
    <w:tmpl w:val="A4F0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1FF"/>
    <w:multiLevelType w:val="hybridMultilevel"/>
    <w:tmpl w:val="F7E49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775"/>
    <w:multiLevelType w:val="hybridMultilevel"/>
    <w:tmpl w:val="023AE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0DF5"/>
    <w:multiLevelType w:val="hybridMultilevel"/>
    <w:tmpl w:val="E7C4E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520E"/>
    <w:multiLevelType w:val="hybridMultilevel"/>
    <w:tmpl w:val="43D83BCC"/>
    <w:lvl w:ilvl="0" w:tplc="946A3478">
      <w:numFmt w:val="bullet"/>
      <w:lvlText w:val="•"/>
      <w:lvlJc w:val="left"/>
      <w:pPr>
        <w:ind w:left="228" w:hanging="17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FE508C">
      <w:numFmt w:val="bullet"/>
      <w:lvlText w:val="•"/>
      <w:lvlJc w:val="left"/>
      <w:pPr>
        <w:ind w:left="850" w:hanging="170"/>
      </w:pPr>
      <w:rPr>
        <w:rFonts w:hint="default"/>
        <w:lang w:val="pl-PL" w:eastAsia="en-US" w:bidi="ar-SA"/>
      </w:rPr>
    </w:lvl>
    <w:lvl w:ilvl="2" w:tplc="9D9C0DB4">
      <w:numFmt w:val="bullet"/>
      <w:lvlText w:val="•"/>
      <w:lvlJc w:val="left"/>
      <w:pPr>
        <w:ind w:left="1481" w:hanging="170"/>
      </w:pPr>
      <w:rPr>
        <w:rFonts w:hint="default"/>
        <w:lang w:val="pl-PL" w:eastAsia="en-US" w:bidi="ar-SA"/>
      </w:rPr>
    </w:lvl>
    <w:lvl w:ilvl="3" w:tplc="ED347258">
      <w:numFmt w:val="bullet"/>
      <w:lvlText w:val="•"/>
      <w:lvlJc w:val="left"/>
      <w:pPr>
        <w:ind w:left="2112" w:hanging="170"/>
      </w:pPr>
      <w:rPr>
        <w:rFonts w:hint="default"/>
        <w:lang w:val="pl-PL" w:eastAsia="en-US" w:bidi="ar-SA"/>
      </w:rPr>
    </w:lvl>
    <w:lvl w:ilvl="4" w:tplc="24785D56">
      <w:numFmt w:val="bullet"/>
      <w:lvlText w:val="•"/>
      <w:lvlJc w:val="left"/>
      <w:pPr>
        <w:ind w:left="2743" w:hanging="170"/>
      </w:pPr>
      <w:rPr>
        <w:rFonts w:hint="default"/>
        <w:lang w:val="pl-PL" w:eastAsia="en-US" w:bidi="ar-SA"/>
      </w:rPr>
    </w:lvl>
    <w:lvl w:ilvl="5" w:tplc="3AD8C41C">
      <w:numFmt w:val="bullet"/>
      <w:lvlText w:val="•"/>
      <w:lvlJc w:val="left"/>
      <w:pPr>
        <w:ind w:left="3373" w:hanging="170"/>
      </w:pPr>
      <w:rPr>
        <w:rFonts w:hint="default"/>
        <w:lang w:val="pl-PL" w:eastAsia="en-US" w:bidi="ar-SA"/>
      </w:rPr>
    </w:lvl>
    <w:lvl w:ilvl="6" w:tplc="18D028DA">
      <w:numFmt w:val="bullet"/>
      <w:lvlText w:val="•"/>
      <w:lvlJc w:val="left"/>
      <w:pPr>
        <w:ind w:left="4004" w:hanging="170"/>
      </w:pPr>
      <w:rPr>
        <w:rFonts w:hint="default"/>
        <w:lang w:val="pl-PL" w:eastAsia="en-US" w:bidi="ar-SA"/>
      </w:rPr>
    </w:lvl>
    <w:lvl w:ilvl="7" w:tplc="9D72B2DC">
      <w:numFmt w:val="bullet"/>
      <w:lvlText w:val="•"/>
      <w:lvlJc w:val="left"/>
      <w:pPr>
        <w:ind w:left="4635" w:hanging="170"/>
      </w:pPr>
      <w:rPr>
        <w:rFonts w:hint="default"/>
        <w:lang w:val="pl-PL" w:eastAsia="en-US" w:bidi="ar-SA"/>
      </w:rPr>
    </w:lvl>
    <w:lvl w:ilvl="8" w:tplc="0F66FB90">
      <w:numFmt w:val="bullet"/>
      <w:lvlText w:val="•"/>
      <w:lvlJc w:val="left"/>
      <w:pPr>
        <w:ind w:left="5266" w:hanging="170"/>
      </w:pPr>
      <w:rPr>
        <w:rFonts w:hint="default"/>
        <w:lang w:val="pl-PL" w:eastAsia="en-US" w:bidi="ar-SA"/>
      </w:rPr>
    </w:lvl>
  </w:abstractNum>
  <w:abstractNum w:abstractNumId="5" w15:restartNumberingAfterBreak="0">
    <w:nsid w:val="2ED8463D"/>
    <w:multiLevelType w:val="hybridMultilevel"/>
    <w:tmpl w:val="39C83432"/>
    <w:lvl w:ilvl="0" w:tplc="B776B188">
      <w:start w:val="1"/>
      <w:numFmt w:val="decimal"/>
      <w:lvlText w:val="%1."/>
      <w:lvlJc w:val="left"/>
      <w:pPr>
        <w:ind w:left="960" w:hanging="36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E32A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56B85F7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B2248AE0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4" w:tplc="2EFA8512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8786B860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D66EF7D0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AF18E246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253CF75A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34359D6"/>
    <w:multiLevelType w:val="hybridMultilevel"/>
    <w:tmpl w:val="C9B4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7230"/>
    <w:multiLevelType w:val="hybridMultilevel"/>
    <w:tmpl w:val="82E04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66B49"/>
    <w:multiLevelType w:val="hybridMultilevel"/>
    <w:tmpl w:val="47EEE9C8"/>
    <w:lvl w:ilvl="0" w:tplc="B776B188">
      <w:start w:val="1"/>
      <w:numFmt w:val="decimal"/>
      <w:lvlText w:val="%1."/>
      <w:lvlJc w:val="left"/>
      <w:pPr>
        <w:ind w:left="960" w:hanging="36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E32A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56B85F7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B2248AE0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4" w:tplc="2EFA8512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8786B860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D66EF7D0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AF18E246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253CF75A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2BF6385"/>
    <w:multiLevelType w:val="hybridMultilevel"/>
    <w:tmpl w:val="BE4E2DD0"/>
    <w:lvl w:ilvl="0" w:tplc="B776B188">
      <w:start w:val="1"/>
      <w:numFmt w:val="decimal"/>
      <w:lvlText w:val="%1."/>
      <w:lvlJc w:val="left"/>
      <w:pPr>
        <w:ind w:left="960" w:hanging="36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E32A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56B85F7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B2248AE0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4" w:tplc="2EFA8512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8786B860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D66EF7D0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AF18E246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253CF75A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7E84B4E"/>
    <w:multiLevelType w:val="hybridMultilevel"/>
    <w:tmpl w:val="FD60E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D411F"/>
    <w:multiLevelType w:val="hybridMultilevel"/>
    <w:tmpl w:val="8C6C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00FA5"/>
    <w:multiLevelType w:val="hybridMultilevel"/>
    <w:tmpl w:val="6502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21A02"/>
    <w:multiLevelType w:val="hybridMultilevel"/>
    <w:tmpl w:val="0D30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6718A"/>
    <w:multiLevelType w:val="hybridMultilevel"/>
    <w:tmpl w:val="F28EFBF0"/>
    <w:lvl w:ilvl="0" w:tplc="E7368580">
      <w:numFmt w:val="bullet"/>
      <w:lvlText w:val="•"/>
      <w:lvlJc w:val="left"/>
      <w:pPr>
        <w:ind w:left="95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15"/>
        <w:sz w:val="24"/>
        <w:szCs w:val="24"/>
        <w:lang w:val="pl-PL" w:eastAsia="en-US" w:bidi="ar-SA"/>
      </w:rPr>
    </w:lvl>
    <w:lvl w:ilvl="1" w:tplc="EE26BE7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78DAD640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EF90F120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4" w:tplc="E60638EE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7C4290D8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418609E8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6220D9C4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B468B1AE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255580"/>
    <w:multiLevelType w:val="hybridMultilevel"/>
    <w:tmpl w:val="B100B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53384"/>
    <w:multiLevelType w:val="hybridMultilevel"/>
    <w:tmpl w:val="83B6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E18A5"/>
    <w:multiLevelType w:val="hybridMultilevel"/>
    <w:tmpl w:val="711E080E"/>
    <w:lvl w:ilvl="0" w:tplc="B776B188">
      <w:start w:val="1"/>
      <w:numFmt w:val="decimal"/>
      <w:lvlText w:val="%1."/>
      <w:lvlJc w:val="left"/>
      <w:pPr>
        <w:ind w:left="960" w:hanging="36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E32A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56B85F7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B2248AE0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4" w:tplc="2EFA8512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8786B860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D66EF7D0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AF18E246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253CF75A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8B36531"/>
    <w:multiLevelType w:val="hybridMultilevel"/>
    <w:tmpl w:val="B42A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2465F"/>
    <w:multiLevelType w:val="hybridMultilevel"/>
    <w:tmpl w:val="C16E20C0"/>
    <w:lvl w:ilvl="0" w:tplc="B922FC0C">
      <w:start w:val="1"/>
      <w:numFmt w:val="decimal"/>
      <w:lvlText w:val="%1."/>
      <w:lvlJc w:val="left"/>
      <w:pPr>
        <w:ind w:left="960" w:hanging="36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B4097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5EB84784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01CAFD1E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4" w:tplc="3656DD3A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B644E450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5C081AE4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070A6060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D038804E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5981383"/>
    <w:multiLevelType w:val="hybridMultilevel"/>
    <w:tmpl w:val="1FAA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B0EA0"/>
    <w:multiLevelType w:val="hybridMultilevel"/>
    <w:tmpl w:val="578E53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95527"/>
    <w:multiLevelType w:val="hybridMultilevel"/>
    <w:tmpl w:val="95DEE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4"/>
  </w:num>
  <w:num w:numId="5">
    <w:abstractNumId w:val="5"/>
  </w:num>
  <w:num w:numId="6">
    <w:abstractNumId w:val="21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7"/>
  </w:num>
  <w:num w:numId="12">
    <w:abstractNumId w:val="13"/>
  </w:num>
  <w:num w:numId="13">
    <w:abstractNumId w:val="11"/>
  </w:num>
  <w:num w:numId="14">
    <w:abstractNumId w:val="22"/>
  </w:num>
  <w:num w:numId="15">
    <w:abstractNumId w:val="16"/>
  </w:num>
  <w:num w:numId="16">
    <w:abstractNumId w:val="0"/>
  </w:num>
  <w:num w:numId="17">
    <w:abstractNumId w:val="18"/>
  </w:num>
  <w:num w:numId="18">
    <w:abstractNumId w:val="1"/>
  </w:num>
  <w:num w:numId="19">
    <w:abstractNumId w:val="6"/>
  </w:num>
  <w:num w:numId="20">
    <w:abstractNumId w:val="12"/>
  </w:num>
  <w:num w:numId="21">
    <w:abstractNumId w:val="2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99"/>
    <w:rsid w:val="000F6E7D"/>
    <w:rsid w:val="00234990"/>
    <w:rsid w:val="002E5BCB"/>
    <w:rsid w:val="0030232A"/>
    <w:rsid w:val="00416C38"/>
    <w:rsid w:val="004A4CE0"/>
    <w:rsid w:val="006374F7"/>
    <w:rsid w:val="00683A39"/>
    <w:rsid w:val="0070444F"/>
    <w:rsid w:val="00971899"/>
    <w:rsid w:val="00AC2EDA"/>
    <w:rsid w:val="00B00991"/>
    <w:rsid w:val="00B21AF9"/>
    <w:rsid w:val="00B43EE2"/>
    <w:rsid w:val="00B50533"/>
    <w:rsid w:val="00BF4368"/>
    <w:rsid w:val="00C404A0"/>
    <w:rsid w:val="00C75C33"/>
    <w:rsid w:val="00CB0C65"/>
    <w:rsid w:val="00CC57AA"/>
    <w:rsid w:val="00D9275B"/>
    <w:rsid w:val="00E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FDE5"/>
  <w15:docId w15:val="{2C89DF5E-F2FB-4EC9-8295-FFB52A3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spacing w:before="40"/>
      <w:ind w:left="959" w:hanging="360"/>
    </w:pPr>
  </w:style>
  <w:style w:type="paragraph" w:customStyle="1" w:styleId="TableParagraph">
    <w:name w:val="Table Paragraph"/>
    <w:basedOn w:val="Normalny"/>
    <w:uiPriority w:val="1"/>
    <w:qFormat/>
    <w:pPr>
      <w:ind w:left="115"/>
    </w:pPr>
  </w:style>
  <w:style w:type="character" w:styleId="Hipercze">
    <w:name w:val="Hyperlink"/>
    <w:basedOn w:val="Domylnaczcionkaakapitu"/>
    <w:uiPriority w:val="99"/>
    <w:unhideWhenUsed/>
    <w:rsid w:val="00ED7E6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D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Justyna Jabłonka</cp:lastModifiedBy>
  <cp:revision>4</cp:revision>
  <dcterms:created xsi:type="dcterms:W3CDTF">2024-09-19T07:53:00Z</dcterms:created>
  <dcterms:modified xsi:type="dcterms:W3CDTF">2024-09-27T07:15:00Z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2024-08-29T00:00:00Z</vt:filetime>
  </property>
  <property fmtid="{D5CDD505-2E9C-101B-9397-08002B2CF9AE}" pid="4" name="Producer">
    <vt:lpwstr>3-Heights(TM) PDF Security Shell 4.8.25.2 (http://www.pdf-tools.com)</vt:lpwstr>
  </property>
</Properties>
</file>